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2D" w:rsidRDefault="002D0033" w:rsidP="002D0033">
      <w:pPr>
        <w:jc w:val="center"/>
        <w:rPr>
          <w:rFonts w:ascii="標楷體" w:eastAsia="標楷體" w:hAnsi="標楷體"/>
          <w:b/>
          <w:sz w:val="36"/>
          <w:szCs w:val="36"/>
        </w:rPr>
      </w:pPr>
      <w:proofErr w:type="gramStart"/>
      <w:r w:rsidRPr="002D0033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2D0033">
        <w:rPr>
          <w:rFonts w:ascii="標楷體" w:eastAsia="標楷體" w:hAnsi="標楷體" w:hint="eastAsia"/>
          <w:b/>
          <w:sz w:val="36"/>
          <w:szCs w:val="36"/>
        </w:rPr>
        <w:t>東縣達仁鄉優秀學生獎學金實施要點</w:t>
      </w:r>
    </w:p>
    <w:p w:rsidR="005E7722" w:rsidRDefault="005E7722" w:rsidP="005E7722">
      <w:pPr>
        <w:widowControl/>
        <w:spacing w:line="0" w:lineRule="atLeast"/>
        <w:jc w:val="right"/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</w:pPr>
      <w:r w:rsidRPr="00187D9D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中華民國10</w:t>
      </w:r>
      <w:r w:rsidR="00425C48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6</w:t>
      </w:r>
      <w:r w:rsidRPr="00187D9D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年0</w:t>
      </w:r>
      <w:r w:rsidR="00480B7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2</w:t>
      </w:r>
      <w:r w:rsidRPr="00187D9D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月0</w:t>
      </w:r>
      <w:r w:rsidR="00480B72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6</w:t>
      </w:r>
      <w:r w:rsidRPr="00187D9D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日</w:t>
      </w:r>
      <w:r w:rsidR="00425C48" w:rsidRPr="00425C48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達鄕社字第</w:t>
      </w:r>
      <w:r w:rsidR="00425C48">
        <w:rPr>
          <w:rFonts w:ascii="標楷體" w:eastAsia="標楷體" w:hAnsi="標楷體" w:cs="新細明體"/>
          <w:color w:val="000000" w:themeColor="text1"/>
          <w:kern w:val="0"/>
          <w:sz w:val="16"/>
          <w:szCs w:val="16"/>
        </w:rPr>
        <w:t>10</w:t>
      </w:r>
      <w:r w:rsidR="00425C48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6</w:t>
      </w:r>
      <w:r w:rsidR="00425C48" w:rsidRPr="00425C48">
        <w:rPr>
          <w:rFonts w:ascii="標楷體" w:eastAsia="標楷體" w:hAnsi="標楷體" w:cs="新細明體"/>
          <w:color w:val="FF0000"/>
          <w:kern w:val="0"/>
          <w:sz w:val="16"/>
          <w:szCs w:val="16"/>
        </w:rPr>
        <w:t>000</w:t>
      </w:r>
      <w:r w:rsidR="00480B72">
        <w:rPr>
          <w:rFonts w:ascii="標楷體" w:eastAsia="標楷體" w:hAnsi="標楷體" w:cs="新細明體" w:hint="eastAsia"/>
          <w:color w:val="FF0000"/>
          <w:kern w:val="0"/>
          <w:sz w:val="16"/>
          <w:szCs w:val="16"/>
        </w:rPr>
        <w:t>1559</w:t>
      </w:r>
      <w:r w:rsidR="00425C48" w:rsidRPr="00425C48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號</w:t>
      </w:r>
      <w:r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公布</w:t>
      </w:r>
      <w:r w:rsidRPr="00187D9D">
        <w:rPr>
          <w:rFonts w:ascii="標楷體" w:eastAsia="標楷體" w:hAnsi="標楷體" w:cs="新細明體" w:hint="eastAsia"/>
          <w:color w:val="000000" w:themeColor="text1"/>
          <w:kern w:val="0"/>
          <w:sz w:val="16"/>
          <w:szCs w:val="16"/>
        </w:rPr>
        <w:t>實施</w:t>
      </w:r>
    </w:p>
    <w:p w:rsidR="002D0033" w:rsidRDefault="00201FCD" w:rsidP="00201FC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proofErr w:type="gramStart"/>
      <w:r w:rsidRPr="00201FCD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Pr="00201FCD">
        <w:rPr>
          <w:rFonts w:ascii="標楷體" w:eastAsia="標楷體" w:hAnsi="標楷體" w:hint="eastAsia"/>
          <w:sz w:val="32"/>
          <w:szCs w:val="32"/>
        </w:rPr>
        <w:t>東縣達仁鄉公所(以下簡稱本所)為獎勵本鄉國民</w:t>
      </w:r>
      <w:r>
        <w:rPr>
          <w:rFonts w:ascii="標楷體" w:eastAsia="標楷體" w:hAnsi="標楷體" w:hint="eastAsia"/>
          <w:sz w:val="32"/>
          <w:szCs w:val="32"/>
        </w:rPr>
        <w:t>中小</w:t>
      </w:r>
      <w:r w:rsidRPr="00201FCD">
        <w:rPr>
          <w:rFonts w:ascii="標楷體" w:eastAsia="標楷體" w:hAnsi="標楷體" w:hint="eastAsia"/>
          <w:sz w:val="32"/>
          <w:szCs w:val="32"/>
        </w:rPr>
        <w:t>學優</w:t>
      </w:r>
      <w:r>
        <w:rPr>
          <w:rFonts w:ascii="標楷體" w:eastAsia="標楷體" w:hAnsi="標楷體" w:hint="eastAsia"/>
          <w:sz w:val="32"/>
          <w:szCs w:val="32"/>
        </w:rPr>
        <w:t>秀學生，特訂定本實施要點。</w:t>
      </w:r>
    </w:p>
    <w:p w:rsidR="00201FCD" w:rsidRDefault="00201FCD" w:rsidP="00201FCD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申請資格</w:t>
      </w:r>
    </w:p>
    <w:p w:rsidR="00201FCD" w:rsidRDefault="00201FCD" w:rsidP="00B1750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 w:rsidRPr="00201FCD">
        <w:rPr>
          <w:rFonts w:ascii="標楷體" w:eastAsia="標楷體" w:hAnsi="標楷體" w:hint="eastAsia"/>
          <w:sz w:val="32"/>
          <w:szCs w:val="32"/>
        </w:rPr>
        <w:t>凡設籍本鄉並就讀於本鄉轄內台坂國小、土坂國小、</w:t>
      </w:r>
      <w:r w:rsidRPr="00B17502">
        <w:rPr>
          <w:rFonts w:ascii="標楷體" w:eastAsia="標楷體" w:hAnsi="標楷體" w:hint="eastAsia"/>
          <w:sz w:val="32"/>
          <w:szCs w:val="32"/>
        </w:rPr>
        <w:t>安朔國小</w:t>
      </w:r>
      <w:r w:rsidR="00706FE6">
        <w:rPr>
          <w:rFonts w:ascii="標楷體" w:eastAsia="標楷體" w:hAnsi="標楷體" w:hint="eastAsia"/>
          <w:sz w:val="32"/>
          <w:szCs w:val="32"/>
        </w:rPr>
        <w:t>(含新化分校)</w:t>
      </w:r>
      <w:r w:rsidR="00B17502">
        <w:rPr>
          <w:rFonts w:ascii="標楷體" w:eastAsia="標楷體" w:hAnsi="標楷體" w:hint="eastAsia"/>
          <w:sz w:val="32"/>
          <w:szCs w:val="32"/>
        </w:rPr>
        <w:t>或大武國中、</w:t>
      </w:r>
      <w:proofErr w:type="gramStart"/>
      <w:r w:rsidR="00B17502">
        <w:rPr>
          <w:rFonts w:ascii="標楷體" w:eastAsia="標楷體" w:hAnsi="標楷體" w:hint="eastAsia"/>
          <w:sz w:val="32"/>
          <w:szCs w:val="32"/>
        </w:rPr>
        <w:t>賓茂國中</w:t>
      </w:r>
      <w:proofErr w:type="gramEnd"/>
      <w:r w:rsidR="00B17502">
        <w:rPr>
          <w:rFonts w:ascii="標楷體" w:eastAsia="標楷體" w:hAnsi="標楷體" w:hint="eastAsia"/>
          <w:sz w:val="32"/>
          <w:szCs w:val="32"/>
        </w:rPr>
        <w:t>之學生。</w:t>
      </w:r>
    </w:p>
    <w:p w:rsidR="00EA61C2" w:rsidRDefault="00F66B85" w:rsidP="00B17502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前一學期學業平均成績80分(</w:t>
      </w:r>
      <w:r w:rsidR="00364BFD">
        <w:rPr>
          <w:rFonts w:ascii="標楷體" w:eastAsia="標楷體" w:hAnsi="標楷體" w:hint="eastAsia"/>
          <w:sz w:val="32"/>
          <w:szCs w:val="32"/>
        </w:rPr>
        <w:t>含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364BFD">
        <w:rPr>
          <w:rFonts w:ascii="標楷體" w:eastAsia="標楷體" w:hAnsi="標楷體" w:hint="eastAsia"/>
          <w:sz w:val="32"/>
          <w:szCs w:val="32"/>
        </w:rPr>
        <w:t>以上及日常生活表現優良，且無懲處紀錄者(</w:t>
      </w:r>
      <w:r w:rsidR="00305133">
        <w:rPr>
          <w:rFonts w:ascii="標楷體" w:eastAsia="標楷體" w:hAnsi="標楷體" w:hint="eastAsia"/>
          <w:sz w:val="32"/>
          <w:szCs w:val="32"/>
        </w:rPr>
        <w:t>銷過者視為無紀錄</w:t>
      </w:r>
      <w:r w:rsidR="00364BFD">
        <w:rPr>
          <w:rFonts w:ascii="標楷體" w:eastAsia="標楷體" w:hAnsi="標楷體" w:hint="eastAsia"/>
          <w:sz w:val="32"/>
          <w:szCs w:val="32"/>
        </w:rPr>
        <w:t>)</w:t>
      </w:r>
      <w:r w:rsidR="00305133">
        <w:rPr>
          <w:rFonts w:ascii="標楷體" w:eastAsia="標楷體" w:hAnsi="標楷體" w:hint="eastAsia"/>
          <w:sz w:val="32"/>
          <w:szCs w:val="32"/>
        </w:rPr>
        <w:t>。</w:t>
      </w:r>
    </w:p>
    <w:p w:rsidR="00305133" w:rsidRDefault="00305133" w:rsidP="00305133">
      <w:pPr>
        <w:pStyle w:val="a7"/>
        <w:numPr>
          <w:ilvl w:val="0"/>
          <w:numId w:val="1"/>
        </w:numPr>
        <w:ind w:leftChars="0"/>
        <w:rPr>
          <w:rFonts w:ascii="標楷體" w:eastAsia="標楷體" w:hAnsi="標楷體"/>
          <w:sz w:val="32"/>
          <w:szCs w:val="32"/>
        </w:rPr>
      </w:pPr>
      <w:r w:rsidRPr="00305133">
        <w:rPr>
          <w:rFonts w:ascii="標楷體" w:eastAsia="標楷體" w:hAnsi="標楷體" w:hint="eastAsia"/>
          <w:sz w:val="32"/>
          <w:szCs w:val="32"/>
        </w:rPr>
        <w:t>申請(收件)時程：每學期辦理一次，第一學期自10</w:t>
      </w:r>
      <w:r>
        <w:rPr>
          <w:rFonts w:ascii="標楷體" w:eastAsia="標楷體" w:hAnsi="標楷體" w:hint="eastAsia"/>
          <w:sz w:val="32"/>
          <w:szCs w:val="32"/>
        </w:rPr>
        <w:t>月</w:t>
      </w:r>
    </w:p>
    <w:p w:rsidR="00305133" w:rsidRDefault="00305133" w:rsidP="003051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</w:t>
      </w:r>
      <w:r w:rsidRPr="00305133">
        <w:rPr>
          <w:rFonts w:ascii="標楷體" w:eastAsia="標楷體" w:hAnsi="標楷體" w:hint="eastAsia"/>
          <w:sz w:val="32"/>
          <w:szCs w:val="32"/>
        </w:rPr>
        <w:t>1日至</w:t>
      </w:r>
      <w:r>
        <w:rPr>
          <w:rFonts w:ascii="標楷體" w:eastAsia="標楷體" w:hAnsi="標楷體" w:hint="eastAsia"/>
          <w:sz w:val="32"/>
          <w:szCs w:val="32"/>
        </w:rPr>
        <w:t xml:space="preserve">10月31日止，第二學期自3月1日至3月31 日  </w:t>
      </w:r>
    </w:p>
    <w:p w:rsidR="00305133" w:rsidRDefault="00305133" w:rsidP="003051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止。</w:t>
      </w:r>
    </w:p>
    <w:p w:rsidR="00305133" w:rsidRDefault="00305133" w:rsidP="003051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四、獎學金名額及金額：</w:t>
      </w:r>
    </w:p>
    <w:p w:rsidR="006F6A74" w:rsidRDefault="00305133" w:rsidP="003051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)國小各年級前3名</w:t>
      </w:r>
      <w:r w:rsidR="006F6A74">
        <w:rPr>
          <w:rFonts w:ascii="標楷體" w:eastAsia="標楷體" w:hAnsi="標楷體" w:hint="eastAsia"/>
          <w:sz w:val="32"/>
          <w:szCs w:val="32"/>
        </w:rPr>
        <w:t>(每校獎勵名額最多18名為限)，</w:t>
      </w:r>
    </w:p>
    <w:p w:rsidR="00480B72" w:rsidRDefault="006F6A74" w:rsidP="00305133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第一名獎勵</w:t>
      </w:r>
      <w:r w:rsidR="00480B72">
        <w:rPr>
          <w:rFonts w:ascii="標楷體" w:eastAsia="標楷體" w:hAnsi="標楷體" w:hint="eastAsia"/>
          <w:sz w:val="32"/>
          <w:szCs w:val="32"/>
        </w:rPr>
        <w:t>金</w:t>
      </w:r>
      <w:r>
        <w:rPr>
          <w:rFonts w:ascii="標楷體" w:eastAsia="標楷體" w:hAnsi="標楷體" w:hint="eastAsia"/>
          <w:sz w:val="32"/>
          <w:szCs w:val="32"/>
        </w:rPr>
        <w:t>新台幣1,500元整、第二名獎勵金新台</w:t>
      </w:r>
    </w:p>
    <w:p w:rsidR="00305133" w:rsidRDefault="00480B72" w:rsidP="003051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="006F6A74">
        <w:rPr>
          <w:rFonts w:ascii="標楷體" w:eastAsia="標楷體" w:hAnsi="標楷體" w:hint="eastAsia"/>
          <w:sz w:val="32"/>
          <w:szCs w:val="32"/>
        </w:rPr>
        <w:t>幣</w:t>
      </w:r>
      <w:r w:rsidR="00590013">
        <w:rPr>
          <w:rFonts w:ascii="標楷體" w:eastAsia="標楷體" w:hAnsi="標楷體" w:hint="eastAsia"/>
          <w:sz w:val="32"/>
          <w:szCs w:val="32"/>
        </w:rPr>
        <w:t xml:space="preserve"> 1,2</w:t>
      </w:r>
      <w:r w:rsidR="006F6A74">
        <w:rPr>
          <w:rFonts w:ascii="標楷體" w:eastAsia="標楷體" w:hAnsi="標楷體" w:hint="eastAsia"/>
          <w:sz w:val="32"/>
          <w:szCs w:val="32"/>
        </w:rPr>
        <w:t>00元整、第三名獎勵金新台幣</w:t>
      </w:r>
      <w:r w:rsidR="00590013">
        <w:rPr>
          <w:rFonts w:ascii="標楷體" w:eastAsia="標楷體" w:hAnsi="標楷體" w:hint="eastAsia"/>
          <w:sz w:val="32"/>
          <w:szCs w:val="32"/>
        </w:rPr>
        <w:t>8</w:t>
      </w:r>
      <w:r w:rsidR="006F6A74">
        <w:rPr>
          <w:rFonts w:ascii="標楷體" w:eastAsia="標楷體" w:hAnsi="標楷體" w:hint="eastAsia"/>
          <w:sz w:val="32"/>
          <w:szCs w:val="32"/>
        </w:rPr>
        <w:t>00元整。</w:t>
      </w:r>
    </w:p>
    <w:p w:rsidR="00425C48" w:rsidRDefault="006F6A74" w:rsidP="006F6A74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(二)國中各年級</w:t>
      </w:r>
      <w:r w:rsidR="00425C48" w:rsidRPr="002774AC">
        <w:rPr>
          <w:rFonts w:ascii="標楷體" w:eastAsia="標楷體" w:hAnsi="標楷體" w:hint="eastAsia"/>
          <w:color w:val="FF0000"/>
          <w:sz w:val="32"/>
          <w:szCs w:val="32"/>
        </w:rPr>
        <w:t>設籍本鄕學生</w:t>
      </w:r>
      <w:r>
        <w:rPr>
          <w:rFonts w:ascii="標楷體" w:eastAsia="標楷體" w:hAnsi="標楷體" w:hint="eastAsia"/>
          <w:sz w:val="32"/>
          <w:szCs w:val="32"/>
        </w:rPr>
        <w:t>前3名(每校獎勵名額最多9</w:t>
      </w:r>
    </w:p>
    <w:p w:rsidR="006F6A74" w:rsidRPr="006F6A74" w:rsidRDefault="006F6A74" w:rsidP="00425C48">
      <w:pPr>
        <w:ind w:leftChars="40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名為限)，第一名獎勵</w:t>
      </w:r>
      <w:bookmarkStart w:id="0" w:name="_GoBack"/>
      <w:bookmarkEnd w:id="0"/>
      <w:r w:rsidR="00480B72">
        <w:rPr>
          <w:rFonts w:ascii="標楷體" w:eastAsia="標楷體" w:hAnsi="標楷體" w:hint="eastAsia"/>
          <w:sz w:val="32"/>
          <w:szCs w:val="32"/>
        </w:rPr>
        <w:t>金新</w:t>
      </w:r>
      <w:r>
        <w:rPr>
          <w:rFonts w:ascii="標楷體" w:eastAsia="標楷體" w:hAnsi="標楷體" w:hint="eastAsia"/>
          <w:sz w:val="32"/>
          <w:szCs w:val="32"/>
        </w:rPr>
        <w:t>台幣1,500元整、第二名獎勵金新台幣</w:t>
      </w:r>
      <w:r w:rsidR="00590013">
        <w:rPr>
          <w:rFonts w:ascii="標楷體" w:eastAsia="標楷體" w:hAnsi="標楷體" w:hint="eastAsia"/>
          <w:sz w:val="32"/>
          <w:szCs w:val="32"/>
        </w:rPr>
        <w:t>1,2</w:t>
      </w:r>
      <w:r>
        <w:rPr>
          <w:rFonts w:ascii="標楷體" w:eastAsia="標楷體" w:hAnsi="標楷體" w:hint="eastAsia"/>
          <w:sz w:val="32"/>
          <w:szCs w:val="32"/>
        </w:rPr>
        <w:t>00元整、第三名獎勵金新台幣</w:t>
      </w:r>
      <w:r w:rsidR="00590013">
        <w:rPr>
          <w:rFonts w:ascii="標楷體" w:eastAsia="標楷體" w:hAnsi="標楷體" w:hint="eastAsia"/>
          <w:sz w:val="32"/>
          <w:szCs w:val="32"/>
        </w:rPr>
        <w:t>8</w:t>
      </w:r>
      <w:r>
        <w:rPr>
          <w:rFonts w:ascii="標楷體" w:eastAsia="標楷體" w:hAnsi="標楷體" w:hint="eastAsia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lastRenderedPageBreak/>
        <w:t>元整。</w:t>
      </w:r>
    </w:p>
    <w:p w:rsidR="006F6A74" w:rsidRPr="00817556" w:rsidRDefault="00817556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</w:t>
      </w:r>
      <w:r w:rsidR="006F6A74" w:rsidRPr="00817556">
        <w:rPr>
          <w:rFonts w:ascii="標楷體" w:eastAsia="標楷體" w:hAnsi="標楷體" w:hint="eastAsia"/>
          <w:sz w:val="32"/>
          <w:szCs w:val="32"/>
        </w:rPr>
        <w:t>申請方式：符合申請資格之學生，由學校審查後，檢附</w:t>
      </w:r>
    </w:p>
    <w:p w:rsidR="006F6A74" w:rsidRDefault="006F6A74" w:rsidP="006F6A74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 w:rsidRPr="006F6A74">
        <w:rPr>
          <w:rFonts w:ascii="標楷體" w:eastAsia="標楷體" w:hAnsi="標楷體" w:hint="eastAsia"/>
          <w:sz w:val="32"/>
          <w:szCs w:val="32"/>
        </w:rPr>
        <w:t>審查表</w:t>
      </w:r>
      <w:r>
        <w:rPr>
          <w:rFonts w:ascii="標楷體" w:eastAsia="標楷體" w:hAnsi="標楷體" w:hint="eastAsia"/>
          <w:sz w:val="32"/>
          <w:szCs w:val="32"/>
        </w:rPr>
        <w:t>(附件一)、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印領清冊</w:t>
      </w:r>
      <w:proofErr w:type="gramEnd"/>
      <w:r>
        <w:rPr>
          <w:rFonts w:ascii="標楷體" w:eastAsia="標楷體" w:hAnsi="標楷體" w:hint="eastAsia"/>
          <w:sz w:val="32"/>
          <w:szCs w:val="32"/>
        </w:rPr>
        <w:t>(附件二)、同意書(附件</w:t>
      </w:r>
      <w:r w:rsidRPr="006F6A74">
        <w:rPr>
          <w:rFonts w:ascii="標楷體" w:eastAsia="標楷體" w:hAnsi="標楷體" w:hint="eastAsia"/>
          <w:sz w:val="32"/>
          <w:szCs w:val="32"/>
        </w:rPr>
        <w:t>三)</w:t>
      </w:r>
    </w:p>
    <w:p w:rsidR="006F6A74" w:rsidRDefault="006F6A74" w:rsidP="006F6A74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、前一學期成績證明(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含操性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26759A">
        <w:rPr>
          <w:rFonts w:ascii="標楷體" w:eastAsia="標楷體" w:hAnsi="標楷體" w:hint="eastAsia"/>
          <w:sz w:val="32"/>
          <w:szCs w:val="32"/>
        </w:rPr>
        <w:t>及</w:t>
      </w:r>
      <w:r w:rsidR="0039479F">
        <w:rPr>
          <w:rFonts w:ascii="標楷體" w:eastAsia="標楷體" w:hAnsi="標楷體" w:hint="eastAsia"/>
          <w:sz w:val="32"/>
          <w:szCs w:val="32"/>
        </w:rPr>
        <w:t>詳細記事之新式戶口名簿</w:t>
      </w:r>
      <w:r w:rsidR="00480B72">
        <w:rPr>
          <w:rFonts w:ascii="標楷體" w:eastAsia="標楷體" w:hAnsi="標楷體" w:hint="eastAsia"/>
          <w:sz w:val="32"/>
          <w:szCs w:val="32"/>
        </w:rPr>
        <w:t>影本(蓋與正本相符章並簽名)</w:t>
      </w:r>
      <w:r w:rsidR="0039479F">
        <w:rPr>
          <w:rFonts w:ascii="標楷體" w:eastAsia="標楷體" w:hAnsi="標楷體" w:hint="eastAsia"/>
          <w:sz w:val="32"/>
          <w:szCs w:val="32"/>
        </w:rPr>
        <w:t>函送本所辦理申請事宜。</w:t>
      </w:r>
    </w:p>
    <w:p w:rsidR="00817556" w:rsidRDefault="00817556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六、審查原則如下：</w:t>
      </w:r>
    </w:p>
    <w:p w:rsidR="00817556" w:rsidRDefault="00817556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(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)授權各校審查。</w:t>
      </w:r>
    </w:p>
    <w:p w:rsidR="004A7FBF" w:rsidRDefault="00817556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4A7FBF">
        <w:rPr>
          <w:rFonts w:ascii="標楷體" w:eastAsia="標楷體" w:hAnsi="標楷體" w:hint="eastAsia"/>
          <w:sz w:val="32"/>
          <w:szCs w:val="32"/>
        </w:rPr>
        <w:t>(二)學業成績</w:t>
      </w:r>
      <w:proofErr w:type="gramStart"/>
      <w:r w:rsidR="004A7FBF">
        <w:rPr>
          <w:rFonts w:ascii="標楷體" w:eastAsia="標楷體" w:hAnsi="標楷體" w:hint="eastAsia"/>
          <w:sz w:val="32"/>
          <w:szCs w:val="32"/>
        </w:rPr>
        <w:t>按年級</w:t>
      </w:r>
      <w:proofErr w:type="gramEnd"/>
      <w:r w:rsidR="004A7FBF">
        <w:rPr>
          <w:rFonts w:ascii="標楷體" w:eastAsia="標楷體" w:hAnsi="標楷體" w:hint="eastAsia"/>
          <w:sz w:val="32"/>
          <w:szCs w:val="32"/>
        </w:rPr>
        <w:t>排名取前三名。排名相同時以健康與</w:t>
      </w:r>
    </w:p>
    <w:p w:rsidR="00E01C6C" w:rsidRDefault="004A7FBF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體育</w:t>
      </w:r>
      <w:r w:rsidR="00E01C6C">
        <w:rPr>
          <w:rFonts w:ascii="標楷體" w:eastAsia="標楷體" w:hAnsi="標楷體" w:hint="eastAsia"/>
          <w:sz w:val="32"/>
          <w:szCs w:val="32"/>
        </w:rPr>
        <w:t>領域成績高者為優先，分數仍相同時，由學校審</w:t>
      </w:r>
    </w:p>
    <w:p w:rsidR="00817556" w:rsidRDefault="00E01C6C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查決定獎勵名單。</w:t>
      </w:r>
    </w:p>
    <w:p w:rsidR="00E01C6C" w:rsidRDefault="00E01C6C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七、申請本獎學金所使用之各項書表，不論審查合格與否概</w:t>
      </w:r>
    </w:p>
    <w:p w:rsidR="00E01C6C" w:rsidRDefault="00E01C6C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不發還。</w:t>
      </w:r>
    </w:p>
    <w:p w:rsidR="00E01C6C" w:rsidRDefault="00E01C6C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八、本要點所需經費由本所編列預算支應。</w:t>
      </w:r>
    </w:p>
    <w:p w:rsidR="00E01C6C" w:rsidRPr="00817556" w:rsidRDefault="00E01C6C" w:rsidP="00817556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九、本要點奉鄉長核定後實施，修正時亦同。</w:t>
      </w:r>
    </w:p>
    <w:p w:rsidR="00817556" w:rsidRPr="006F6A74" w:rsidRDefault="00817556" w:rsidP="006F6A74">
      <w:pPr>
        <w:pStyle w:val="a7"/>
        <w:ind w:leftChars="0" w:left="720"/>
        <w:rPr>
          <w:rFonts w:ascii="標楷體" w:eastAsia="標楷體" w:hAnsi="標楷體"/>
          <w:sz w:val="32"/>
          <w:szCs w:val="32"/>
        </w:rPr>
      </w:pPr>
    </w:p>
    <w:sectPr w:rsidR="00817556" w:rsidRPr="006F6A74" w:rsidSect="0055322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9FE" w:rsidRDefault="000339FE" w:rsidP="002D0033">
      <w:r>
        <w:separator/>
      </w:r>
    </w:p>
  </w:endnote>
  <w:endnote w:type="continuationSeparator" w:id="0">
    <w:p w:rsidR="000339FE" w:rsidRDefault="000339FE" w:rsidP="002D0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9FE" w:rsidRDefault="000339FE" w:rsidP="002D0033">
      <w:r>
        <w:separator/>
      </w:r>
    </w:p>
  </w:footnote>
  <w:footnote w:type="continuationSeparator" w:id="0">
    <w:p w:rsidR="000339FE" w:rsidRDefault="000339FE" w:rsidP="002D00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F3D"/>
    <w:multiLevelType w:val="hybridMultilevel"/>
    <w:tmpl w:val="E4E6FD38"/>
    <w:lvl w:ilvl="0" w:tplc="9DB46F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5C029A2"/>
    <w:multiLevelType w:val="hybridMultilevel"/>
    <w:tmpl w:val="4DB8053E"/>
    <w:lvl w:ilvl="0" w:tplc="CC58E27C">
      <w:start w:val="1"/>
      <w:numFmt w:val="taiwaneseCountingThousand"/>
      <w:lvlText w:val="(%1)"/>
      <w:lvlJc w:val="left"/>
      <w:pPr>
        <w:ind w:left="8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0033"/>
    <w:rsid w:val="000339FE"/>
    <w:rsid w:val="000C399A"/>
    <w:rsid w:val="00107F7B"/>
    <w:rsid w:val="001532BC"/>
    <w:rsid w:val="00201FCD"/>
    <w:rsid w:val="0026759A"/>
    <w:rsid w:val="002774AC"/>
    <w:rsid w:val="002D0033"/>
    <w:rsid w:val="00305133"/>
    <w:rsid w:val="00364BFD"/>
    <w:rsid w:val="0039479F"/>
    <w:rsid w:val="00425C48"/>
    <w:rsid w:val="004623C1"/>
    <w:rsid w:val="00480B72"/>
    <w:rsid w:val="004A7FBF"/>
    <w:rsid w:val="004C170A"/>
    <w:rsid w:val="00536071"/>
    <w:rsid w:val="0055322D"/>
    <w:rsid w:val="00557CCB"/>
    <w:rsid w:val="00590013"/>
    <w:rsid w:val="00590E3C"/>
    <w:rsid w:val="005E7722"/>
    <w:rsid w:val="0067364C"/>
    <w:rsid w:val="006F6A74"/>
    <w:rsid w:val="00706FE6"/>
    <w:rsid w:val="00731693"/>
    <w:rsid w:val="00797829"/>
    <w:rsid w:val="00817556"/>
    <w:rsid w:val="009E551F"/>
    <w:rsid w:val="00B17502"/>
    <w:rsid w:val="00DC68F8"/>
    <w:rsid w:val="00E01C6C"/>
    <w:rsid w:val="00EA61C2"/>
    <w:rsid w:val="00F66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D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D003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D00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D0033"/>
    <w:rPr>
      <w:sz w:val="20"/>
      <w:szCs w:val="20"/>
    </w:rPr>
  </w:style>
  <w:style w:type="paragraph" w:styleId="a7">
    <w:name w:val="List Paragraph"/>
    <w:basedOn w:val="a"/>
    <w:uiPriority w:val="34"/>
    <w:qFormat/>
    <w:rsid w:val="00201F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</dc:creator>
  <cp:keywords/>
  <dc:description/>
  <cp:lastModifiedBy>DBA</cp:lastModifiedBy>
  <cp:revision>20</cp:revision>
  <dcterms:created xsi:type="dcterms:W3CDTF">2016-10-27T07:58:00Z</dcterms:created>
  <dcterms:modified xsi:type="dcterms:W3CDTF">2017-02-06T13:58:00Z</dcterms:modified>
</cp:coreProperties>
</file>