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B5A3" w14:textId="77777777" w:rsidR="0092413E" w:rsidRPr="0092413E" w:rsidRDefault="0092413E" w:rsidP="0092413E">
      <w:pPr>
        <w:pStyle w:val="ae"/>
        <w:spacing w:before="14"/>
        <w:rPr>
          <w:rFonts w:ascii="標楷體" w:eastAsia="標楷體" w:hAnsi="標楷體"/>
          <w:sz w:val="10"/>
          <w:szCs w:val="32"/>
        </w:rPr>
      </w:pPr>
    </w:p>
    <w:p w14:paraId="07FDBACC" w14:textId="33F3D881" w:rsidR="0092413E" w:rsidRPr="0092413E" w:rsidRDefault="0092413E" w:rsidP="00E74042">
      <w:pPr>
        <w:tabs>
          <w:tab w:val="left" w:pos="1118"/>
          <w:tab w:val="left" w:pos="2078"/>
        </w:tabs>
        <w:ind w:leftChars="600" w:left="1320" w:right="40"/>
        <w:jc w:val="center"/>
        <w:rPr>
          <w:rFonts w:ascii="標楷體" w:eastAsia="標楷體" w:hAnsi="標楷體"/>
          <w:sz w:val="40"/>
          <w:szCs w:val="28"/>
        </w:rPr>
      </w:pPr>
      <w:r w:rsidRPr="0092413E">
        <w:rPr>
          <w:rFonts w:ascii="標楷體" w:eastAsia="標楷體" w:hAnsi="標楷體"/>
          <w:b/>
          <w:spacing w:val="-10"/>
          <w:sz w:val="40"/>
          <w:szCs w:val="28"/>
        </w:rPr>
        <w:t>切</w:t>
      </w:r>
      <w:r w:rsidRPr="0092413E">
        <w:rPr>
          <w:rFonts w:ascii="標楷體" w:eastAsia="標楷體" w:hAnsi="標楷體"/>
          <w:b/>
          <w:sz w:val="40"/>
          <w:szCs w:val="28"/>
        </w:rPr>
        <w:tab/>
      </w:r>
      <w:r w:rsidRPr="0092413E">
        <w:rPr>
          <w:rFonts w:ascii="標楷體" w:eastAsia="標楷體" w:hAnsi="標楷體"/>
          <w:b/>
          <w:spacing w:val="-10"/>
          <w:sz w:val="40"/>
          <w:szCs w:val="28"/>
        </w:rPr>
        <w:t>結</w:t>
      </w:r>
      <w:r w:rsidRPr="0092413E">
        <w:rPr>
          <w:rFonts w:ascii="標楷體" w:eastAsia="標楷體" w:hAnsi="標楷體"/>
          <w:b/>
          <w:sz w:val="40"/>
          <w:szCs w:val="28"/>
        </w:rPr>
        <w:tab/>
      </w:r>
      <w:r w:rsidRPr="0092413E">
        <w:rPr>
          <w:rFonts w:ascii="標楷體" w:eastAsia="標楷體" w:hAnsi="標楷體"/>
          <w:b/>
          <w:spacing w:val="-4"/>
          <w:sz w:val="40"/>
          <w:szCs w:val="28"/>
        </w:rPr>
        <w:t>書</w:t>
      </w:r>
      <w:r w:rsidR="00E74042">
        <w:rPr>
          <w:rFonts w:ascii="標楷體" w:eastAsia="標楷體" w:hAnsi="標楷體" w:hint="eastAsia"/>
          <w:b/>
          <w:spacing w:val="-4"/>
          <w:sz w:val="40"/>
          <w:szCs w:val="28"/>
        </w:rPr>
        <w:t xml:space="preserve"> </w:t>
      </w:r>
      <w:r w:rsidRPr="0092413E">
        <w:rPr>
          <w:rFonts w:ascii="標楷體" w:eastAsia="標楷體" w:hAnsi="標楷體"/>
          <w:spacing w:val="-4"/>
          <w:sz w:val="40"/>
          <w:szCs w:val="28"/>
        </w:rPr>
        <w:t>（建購住宅補助用</w:t>
      </w:r>
      <w:r w:rsidRPr="0092413E">
        <w:rPr>
          <w:rFonts w:ascii="標楷體" w:eastAsia="標楷體" w:hAnsi="標楷體"/>
          <w:spacing w:val="-10"/>
          <w:sz w:val="40"/>
          <w:szCs w:val="28"/>
        </w:rPr>
        <w:t>）</w:t>
      </w:r>
    </w:p>
    <w:p w14:paraId="2BF3D0C5" w14:textId="77777777" w:rsidR="0092413E" w:rsidRPr="0092413E" w:rsidRDefault="0092413E" w:rsidP="0092413E">
      <w:pPr>
        <w:pStyle w:val="ae"/>
        <w:spacing w:before="16"/>
        <w:rPr>
          <w:rFonts w:ascii="標楷體" w:eastAsia="標楷體" w:hAnsi="標楷體"/>
          <w:sz w:val="40"/>
          <w:szCs w:val="32"/>
        </w:rPr>
      </w:pPr>
    </w:p>
    <w:p w14:paraId="439CE14F" w14:textId="13AA9B17" w:rsidR="0092413E" w:rsidRPr="0092413E" w:rsidRDefault="0092413E" w:rsidP="008709B6">
      <w:pPr>
        <w:pStyle w:val="ae"/>
        <w:tabs>
          <w:tab w:val="left" w:pos="4683"/>
        </w:tabs>
        <w:spacing w:beforeLines="100" w:before="360" w:afterLines="50" w:after="180" w:line="560" w:lineRule="exact"/>
        <w:ind w:left="119" w:firstLine="52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pacing w:val="-4"/>
          <w:sz w:val="32"/>
          <w:szCs w:val="32"/>
        </w:rPr>
        <w:t xml:space="preserve"> </w:t>
      </w:r>
      <w:r w:rsidRPr="0092413E">
        <w:rPr>
          <w:rFonts w:ascii="標楷體" w:eastAsia="標楷體" w:hAnsi="標楷體"/>
          <w:spacing w:val="-4"/>
          <w:sz w:val="32"/>
          <w:szCs w:val="32"/>
        </w:rPr>
        <w:t>具切結書人</w:t>
      </w:r>
      <w:r w:rsidRPr="00387203">
        <w:rPr>
          <w:rFonts w:ascii="標楷體" w:eastAsia="標楷體" w:hAnsi="標楷體"/>
          <w:sz w:val="32"/>
          <w:szCs w:val="32"/>
          <w:u w:val="single"/>
        </w:rPr>
        <w:tab/>
      </w:r>
      <w:r w:rsidRPr="0092413E">
        <w:rPr>
          <w:rFonts w:ascii="標楷體" w:eastAsia="標楷體" w:hAnsi="標楷體"/>
          <w:spacing w:val="-2"/>
          <w:sz w:val="32"/>
          <w:szCs w:val="32"/>
        </w:rPr>
        <w:t>為申請「經濟弱勢原住民建購住宅補助</w:t>
      </w:r>
      <w:r w:rsidRPr="0092413E">
        <w:rPr>
          <w:rFonts w:ascii="標楷體" w:eastAsia="標楷體" w:hAnsi="標楷體"/>
          <w:spacing w:val="-125"/>
          <w:sz w:val="32"/>
          <w:szCs w:val="32"/>
        </w:rPr>
        <w:t>」</w:t>
      </w:r>
      <w:r w:rsidRPr="0092413E">
        <w:rPr>
          <w:rFonts w:ascii="標楷體" w:eastAsia="標楷體" w:hAnsi="標楷體"/>
          <w:spacing w:val="-2"/>
          <w:sz w:val="32"/>
          <w:szCs w:val="32"/>
        </w:rPr>
        <w:t>，</w:t>
      </w:r>
      <w:proofErr w:type="gramStart"/>
      <w:r w:rsidRPr="0092413E">
        <w:rPr>
          <w:rFonts w:ascii="標楷體" w:eastAsia="標楷體" w:hAnsi="標楷體"/>
          <w:spacing w:val="-2"/>
          <w:sz w:val="32"/>
          <w:szCs w:val="32"/>
        </w:rPr>
        <w:t>經切結</w:t>
      </w:r>
      <w:proofErr w:type="gramEnd"/>
      <w:r w:rsidRPr="0092413E">
        <w:rPr>
          <w:rFonts w:ascii="標楷體" w:eastAsia="標楷體" w:hAnsi="標楷體"/>
          <w:spacing w:val="-2"/>
          <w:sz w:val="32"/>
          <w:szCs w:val="32"/>
        </w:rPr>
        <w:t>同意完全遵守下列各款事項：</w:t>
      </w:r>
    </w:p>
    <w:p w14:paraId="747C76CA" w14:textId="77777777" w:rsidR="0092413E" w:rsidRPr="0092413E" w:rsidRDefault="0092413E" w:rsidP="008709B6">
      <w:pPr>
        <w:pStyle w:val="ae"/>
        <w:spacing w:line="560" w:lineRule="exact"/>
        <w:ind w:left="1400" w:right="160" w:hanging="620"/>
        <w:rPr>
          <w:rFonts w:ascii="標楷體" w:eastAsia="標楷體" w:hAnsi="標楷體"/>
          <w:sz w:val="32"/>
          <w:szCs w:val="32"/>
        </w:rPr>
      </w:pPr>
      <w:r w:rsidRPr="0092413E">
        <w:rPr>
          <w:rFonts w:ascii="標楷體" w:eastAsia="標楷體" w:hAnsi="標楷體"/>
          <w:spacing w:val="-4"/>
          <w:sz w:val="32"/>
          <w:szCs w:val="32"/>
        </w:rPr>
        <w:t>一、具</w:t>
      </w:r>
      <w:proofErr w:type="gramStart"/>
      <w:r w:rsidRPr="0092413E">
        <w:rPr>
          <w:rFonts w:ascii="標楷體" w:eastAsia="標楷體" w:hAnsi="標楷體"/>
          <w:spacing w:val="-4"/>
          <w:sz w:val="32"/>
          <w:szCs w:val="32"/>
        </w:rPr>
        <w:t>切結人</w:t>
      </w:r>
      <w:proofErr w:type="gramEnd"/>
      <w:r w:rsidRPr="0092413E">
        <w:rPr>
          <w:rFonts w:ascii="標楷體" w:eastAsia="標楷體" w:hAnsi="標楷體"/>
          <w:spacing w:val="-4"/>
          <w:sz w:val="32"/>
          <w:szCs w:val="32"/>
        </w:rPr>
        <w:t>、配偶、同一戶籍內之直系親屬及認列綜合所得稅扶養親屬免稅額之納稅</w:t>
      </w:r>
      <w:r w:rsidRPr="0092413E">
        <w:rPr>
          <w:rFonts w:ascii="標楷體" w:eastAsia="標楷體" w:hAnsi="標楷體"/>
          <w:spacing w:val="-2"/>
          <w:sz w:val="32"/>
          <w:szCs w:val="32"/>
        </w:rPr>
        <w:t>義務人完全符合本補助要點之規定。</w:t>
      </w:r>
    </w:p>
    <w:p w14:paraId="65E618DE" w14:textId="77777777" w:rsidR="0092413E" w:rsidRPr="0092413E" w:rsidRDefault="0092413E" w:rsidP="008709B6">
      <w:pPr>
        <w:pStyle w:val="ae"/>
        <w:spacing w:line="560" w:lineRule="exact"/>
        <w:ind w:left="1400" w:right="160" w:hanging="620"/>
        <w:rPr>
          <w:rFonts w:ascii="標楷體" w:eastAsia="標楷體" w:hAnsi="標楷體"/>
          <w:sz w:val="32"/>
          <w:szCs w:val="32"/>
        </w:rPr>
      </w:pPr>
      <w:r w:rsidRPr="0092413E">
        <w:rPr>
          <w:rFonts w:ascii="標楷體" w:eastAsia="標楷體" w:hAnsi="標楷體"/>
          <w:spacing w:val="-4"/>
          <w:sz w:val="32"/>
          <w:szCs w:val="32"/>
        </w:rPr>
        <w:t>二、具</w:t>
      </w:r>
      <w:proofErr w:type="gramStart"/>
      <w:r w:rsidRPr="0092413E">
        <w:rPr>
          <w:rFonts w:ascii="標楷體" w:eastAsia="標楷體" w:hAnsi="標楷體"/>
          <w:spacing w:val="-4"/>
          <w:sz w:val="32"/>
          <w:szCs w:val="32"/>
        </w:rPr>
        <w:t>切結人</w:t>
      </w:r>
      <w:proofErr w:type="gramEnd"/>
      <w:r w:rsidRPr="0092413E">
        <w:rPr>
          <w:rFonts w:ascii="標楷體" w:eastAsia="標楷體" w:hAnsi="標楷體"/>
          <w:spacing w:val="-4"/>
          <w:sz w:val="32"/>
          <w:szCs w:val="32"/>
        </w:rPr>
        <w:t>、配偶、同一戶籍內之直系親屬及認列綜合所得稅扶養親屬免稅額之納稅</w:t>
      </w:r>
      <w:r w:rsidRPr="0092413E">
        <w:rPr>
          <w:rFonts w:ascii="標楷體" w:eastAsia="標楷體" w:hAnsi="標楷體"/>
          <w:spacing w:val="-2"/>
          <w:sz w:val="32"/>
          <w:szCs w:val="32"/>
        </w:rPr>
        <w:t>義務人無二人以上同時申請或一人重複申請之情事。</w:t>
      </w:r>
    </w:p>
    <w:p w14:paraId="4754F5A8" w14:textId="41DE0F05" w:rsidR="0092413E" w:rsidRPr="0092413E" w:rsidRDefault="0092413E" w:rsidP="000C16C4">
      <w:pPr>
        <w:pStyle w:val="ae"/>
        <w:spacing w:line="560" w:lineRule="exact"/>
        <w:ind w:left="1400" w:right="153" w:hanging="620"/>
        <w:rPr>
          <w:rFonts w:ascii="標楷體" w:eastAsia="標楷體" w:hAnsi="標楷體"/>
          <w:sz w:val="32"/>
          <w:szCs w:val="32"/>
        </w:rPr>
      </w:pPr>
      <w:r w:rsidRPr="0092413E">
        <w:rPr>
          <w:rFonts w:ascii="標楷體" w:eastAsia="標楷體" w:hAnsi="標楷體"/>
          <w:spacing w:val="-2"/>
          <w:sz w:val="32"/>
          <w:szCs w:val="32"/>
        </w:rPr>
        <w:t>三、具</w:t>
      </w:r>
      <w:proofErr w:type="gramStart"/>
      <w:r w:rsidRPr="0092413E">
        <w:rPr>
          <w:rFonts w:ascii="標楷體" w:eastAsia="標楷體" w:hAnsi="標楷體"/>
          <w:spacing w:val="-2"/>
          <w:sz w:val="32"/>
          <w:szCs w:val="32"/>
        </w:rPr>
        <w:t>切結人建</w:t>
      </w:r>
      <w:proofErr w:type="gramEnd"/>
      <w:r w:rsidRPr="0092413E">
        <w:rPr>
          <w:rFonts w:ascii="標楷體" w:eastAsia="標楷體" w:hAnsi="標楷體"/>
          <w:spacing w:val="-2"/>
          <w:sz w:val="32"/>
          <w:szCs w:val="32"/>
        </w:rPr>
        <w:t>購住宅</w:t>
      </w:r>
      <w:r w:rsidR="000C16C4">
        <w:rPr>
          <w:rFonts w:ascii="標楷體" w:eastAsia="標楷體" w:hAnsi="標楷體" w:hint="eastAsia"/>
          <w:spacing w:val="-2"/>
          <w:sz w:val="32"/>
          <w:szCs w:val="32"/>
        </w:rPr>
        <w:t>取得建物次年度起算三年內</w:t>
      </w:r>
      <w:r w:rsidRPr="0092413E">
        <w:rPr>
          <w:rFonts w:ascii="標楷體" w:eastAsia="標楷體" w:hAnsi="標楷體"/>
          <w:spacing w:val="-2"/>
          <w:sz w:val="32"/>
          <w:szCs w:val="32"/>
        </w:rPr>
        <w:t>，且不曾接受</w:t>
      </w:r>
      <w:r w:rsidR="000C16C4">
        <w:rPr>
          <w:rFonts w:ascii="標楷體" w:eastAsia="標楷體" w:hAnsi="標楷體" w:hint="eastAsia"/>
          <w:spacing w:val="-2"/>
          <w:sz w:val="32"/>
          <w:szCs w:val="32"/>
        </w:rPr>
        <w:t>本要點</w:t>
      </w:r>
      <w:r w:rsidRPr="0092413E">
        <w:rPr>
          <w:rFonts w:ascii="標楷體" w:eastAsia="標楷體" w:hAnsi="標楷體"/>
          <w:spacing w:val="-2"/>
          <w:sz w:val="32"/>
          <w:szCs w:val="32"/>
        </w:rPr>
        <w:t>補助（不含內政部辦理之各項住宅貸款補貼</w:t>
      </w:r>
      <w:r w:rsidRPr="0092413E">
        <w:rPr>
          <w:rFonts w:ascii="標楷體" w:eastAsia="標楷體" w:hAnsi="標楷體"/>
          <w:spacing w:val="-130"/>
          <w:sz w:val="32"/>
          <w:szCs w:val="32"/>
        </w:rPr>
        <w:t>）</w:t>
      </w:r>
      <w:r w:rsidRPr="0092413E">
        <w:rPr>
          <w:rFonts w:ascii="標楷體" w:eastAsia="標楷體" w:hAnsi="標楷體"/>
          <w:spacing w:val="-2"/>
          <w:sz w:val="32"/>
          <w:szCs w:val="32"/>
        </w:rPr>
        <w:t>。</w:t>
      </w:r>
    </w:p>
    <w:p w14:paraId="21611549" w14:textId="4C398636" w:rsidR="0092413E" w:rsidRPr="0092413E" w:rsidRDefault="000C16C4" w:rsidP="008709B6">
      <w:pPr>
        <w:pStyle w:val="ae"/>
        <w:spacing w:line="560" w:lineRule="exact"/>
        <w:ind w:left="120" w:right="1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pacing w:val="-2"/>
          <w:sz w:val="32"/>
          <w:szCs w:val="32"/>
        </w:rPr>
        <w:t xml:space="preserve">　　</w:t>
      </w:r>
      <w:r w:rsidR="0092413E" w:rsidRPr="0092413E">
        <w:rPr>
          <w:rFonts w:ascii="標楷體" w:eastAsia="標楷體" w:hAnsi="標楷體"/>
          <w:spacing w:val="-2"/>
          <w:sz w:val="32"/>
          <w:szCs w:val="32"/>
        </w:rPr>
        <w:t>具</w:t>
      </w:r>
      <w:proofErr w:type="gramStart"/>
      <w:r w:rsidR="0092413E" w:rsidRPr="0092413E">
        <w:rPr>
          <w:rFonts w:ascii="標楷體" w:eastAsia="標楷體" w:hAnsi="標楷體"/>
          <w:spacing w:val="-2"/>
          <w:sz w:val="32"/>
          <w:szCs w:val="32"/>
        </w:rPr>
        <w:t>切結人所</w:t>
      </w:r>
      <w:proofErr w:type="gramEnd"/>
      <w:r w:rsidR="0092413E" w:rsidRPr="0092413E">
        <w:rPr>
          <w:rFonts w:ascii="標楷體" w:eastAsia="標楷體" w:hAnsi="標楷體"/>
          <w:spacing w:val="-2"/>
          <w:sz w:val="32"/>
          <w:szCs w:val="32"/>
        </w:rPr>
        <w:t>具結如有不實而違反上項情事者，除願撤銷補助權利外，並願接受法律制裁，特立此切結書為</w:t>
      </w:r>
      <w:proofErr w:type="gramStart"/>
      <w:r w:rsidR="0092413E" w:rsidRPr="0092413E">
        <w:rPr>
          <w:rFonts w:ascii="標楷體" w:eastAsia="標楷體" w:hAnsi="標楷體"/>
          <w:spacing w:val="-2"/>
          <w:sz w:val="32"/>
          <w:szCs w:val="32"/>
        </w:rPr>
        <w:t>憑</w:t>
      </w:r>
      <w:proofErr w:type="gramEnd"/>
      <w:r w:rsidR="0092413E" w:rsidRPr="0092413E">
        <w:rPr>
          <w:rFonts w:ascii="標楷體" w:eastAsia="標楷體" w:hAnsi="標楷體"/>
          <w:spacing w:val="-2"/>
          <w:sz w:val="32"/>
          <w:szCs w:val="32"/>
        </w:rPr>
        <w:t>。</w:t>
      </w:r>
    </w:p>
    <w:p w14:paraId="247A5089" w14:textId="77777777" w:rsidR="0092413E" w:rsidRPr="0092413E" w:rsidRDefault="0092413E" w:rsidP="0092413E">
      <w:pPr>
        <w:pStyle w:val="ae"/>
        <w:spacing w:before="204"/>
        <w:rPr>
          <w:rFonts w:ascii="標楷體" w:eastAsia="標楷體" w:hAnsi="標楷體"/>
          <w:sz w:val="32"/>
          <w:szCs w:val="32"/>
        </w:rPr>
      </w:pPr>
    </w:p>
    <w:p w14:paraId="6F22221F" w14:textId="59DD2393" w:rsidR="0092413E" w:rsidRDefault="0092413E" w:rsidP="00387203">
      <w:pPr>
        <w:pStyle w:val="ae"/>
        <w:tabs>
          <w:tab w:val="left" w:pos="7198"/>
        </w:tabs>
        <w:spacing w:afterLines="50" w:after="180" w:line="341" w:lineRule="auto"/>
        <w:ind w:leftChars="1500" w:left="3300"/>
        <w:jc w:val="both"/>
        <w:rPr>
          <w:rFonts w:ascii="標楷體" w:eastAsia="標楷體" w:hAnsi="標楷體"/>
          <w:spacing w:val="-2"/>
          <w:sz w:val="32"/>
          <w:szCs w:val="32"/>
        </w:rPr>
      </w:pPr>
      <w:r w:rsidRPr="0092413E">
        <w:rPr>
          <w:rFonts w:ascii="標楷體" w:eastAsia="標楷體" w:hAnsi="標楷體"/>
          <w:sz w:val="32"/>
          <w:szCs w:val="32"/>
        </w:rPr>
        <w:t>具</w:t>
      </w:r>
      <w:r w:rsidRPr="0092413E">
        <w:rPr>
          <w:rFonts w:ascii="標楷體" w:eastAsia="標楷體" w:hAnsi="標楷體"/>
          <w:spacing w:val="80"/>
          <w:w w:val="150"/>
          <w:sz w:val="32"/>
          <w:szCs w:val="32"/>
        </w:rPr>
        <w:t xml:space="preserve"> </w:t>
      </w:r>
      <w:r w:rsidRPr="0092413E">
        <w:rPr>
          <w:rFonts w:ascii="標楷體" w:eastAsia="標楷體" w:hAnsi="標楷體"/>
          <w:sz w:val="32"/>
          <w:szCs w:val="32"/>
        </w:rPr>
        <w:t>結</w:t>
      </w:r>
      <w:r w:rsidRPr="0092413E">
        <w:rPr>
          <w:rFonts w:ascii="標楷體" w:eastAsia="標楷體" w:hAnsi="標楷體"/>
          <w:spacing w:val="80"/>
          <w:w w:val="150"/>
          <w:sz w:val="32"/>
          <w:szCs w:val="32"/>
        </w:rPr>
        <w:t xml:space="preserve"> </w:t>
      </w:r>
      <w:r w:rsidRPr="0092413E">
        <w:rPr>
          <w:rFonts w:ascii="標楷體" w:eastAsia="標楷體" w:hAnsi="標楷體"/>
          <w:sz w:val="32"/>
          <w:szCs w:val="32"/>
        </w:rPr>
        <w:t>人：</w:t>
      </w:r>
      <w:r w:rsidRPr="0092413E"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92413E">
        <w:rPr>
          <w:rFonts w:ascii="標楷體" w:eastAsia="標楷體" w:hAnsi="標楷體"/>
          <w:spacing w:val="-2"/>
          <w:sz w:val="32"/>
          <w:szCs w:val="32"/>
        </w:rPr>
        <w:t>（簽名蓋章）</w:t>
      </w:r>
    </w:p>
    <w:p w14:paraId="03706865" w14:textId="0C8F43A1" w:rsidR="0092413E" w:rsidRPr="0092413E" w:rsidRDefault="0092413E" w:rsidP="00387203">
      <w:pPr>
        <w:pStyle w:val="ae"/>
        <w:tabs>
          <w:tab w:val="left" w:pos="7198"/>
        </w:tabs>
        <w:spacing w:afterLines="50" w:after="180" w:line="340" w:lineRule="auto"/>
        <w:ind w:leftChars="1500" w:left="3300" w:right="1986"/>
        <w:jc w:val="both"/>
        <w:rPr>
          <w:rFonts w:ascii="標楷體" w:eastAsia="標楷體" w:hAnsi="標楷體"/>
          <w:sz w:val="32"/>
          <w:szCs w:val="32"/>
        </w:rPr>
      </w:pPr>
      <w:r w:rsidRPr="0092413E">
        <w:rPr>
          <w:rFonts w:ascii="標楷體" w:eastAsia="標楷體" w:hAnsi="標楷體"/>
          <w:spacing w:val="-2"/>
          <w:sz w:val="32"/>
          <w:szCs w:val="32"/>
        </w:rPr>
        <w:t>身分證字號：</w:t>
      </w:r>
    </w:p>
    <w:p w14:paraId="51E24AF1" w14:textId="77777777" w:rsidR="00E74042" w:rsidRDefault="0092413E" w:rsidP="00387203">
      <w:pPr>
        <w:pStyle w:val="ae"/>
        <w:spacing w:before="3" w:afterLines="50" w:after="180" w:line="377" w:lineRule="auto"/>
        <w:ind w:leftChars="1500" w:left="3300"/>
        <w:jc w:val="both"/>
        <w:rPr>
          <w:rFonts w:ascii="標楷體" w:eastAsia="標楷體" w:hAnsi="標楷體"/>
          <w:spacing w:val="-2"/>
          <w:sz w:val="32"/>
          <w:szCs w:val="32"/>
        </w:rPr>
      </w:pPr>
      <w:r w:rsidRPr="0092413E">
        <w:rPr>
          <w:rFonts w:ascii="標楷體" w:eastAsia="標楷體" w:hAnsi="標楷體"/>
          <w:spacing w:val="-2"/>
          <w:sz w:val="32"/>
          <w:szCs w:val="32"/>
        </w:rPr>
        <w:t>戶籍地址：</w:t>
      </w:r>
    </w:p>
    <w:p w14:paraId="51790787" w14:textId="77777777" w:rsidR="00E74042" w:rsidRDefault="0092413E" w:rsidP="00387203">
      <w:pPr>
        <w:pStyle w:val="ae"/>
        <w:spacing w:before="3" w:afterLines="50" w:after="180" w:line="377" w:lineRule="auto"/>
        <w:ind w:leftChars="1500" w:left="3300"/>
        <w:jc w:val="both"/>
        <w:rPr>
          <w:rFonts w:ascii="標楷體" w:eastAsia="標楷體" w:hAnsi="標楷體"/>
          <w:spacing w:val="-2"/>
          <w:sz w:val="32"/>
          <w:szCs w:val="32"/>
        </w:rPr>
      </w:pPr>
      <w:r w:rsidRPr="0092413E">
        <w:rPr>
          <w:rFonts w:ascii="標楷體" w:eastAsia="標楷體" w:hAnsi="標楷體"/>
          <w:spacing w:val="-2"/>
          <w:sz w:val="32"/>
          <w:szCs w:val="32"/>
        </w:rPr>
        <w:t>通訊地址：</w:t>
      </w:r>
    </w:p>
    <w:p w14:paraId="0A61AF41" w14:textId="21FFE3FA" w:rsidR="0092413E" w:rsidRDefault="00E74042" w:rsidP="00387203">
      <w:pPr>
        <w:pStyle w:val="ae"/>
        <w:spacing w:before="3" w:afterLines="50" w:after="180" w:line="377" w:lineRule="auto"/>
        <w:ind w:leftChars="1500" w:left="3300"/>
        <w:jc w:val="both"/>
        <w:rPr>
          <w:rFonts w:ascii="標楷體" w:eastAsia="標楷體" w:hAnsi="標楷體"/>
          <w:spacing w:val="-6"/>
          <w:sz w:val="32"/>
          <w:szCs w:val="32"/>
        </w:rPr>
      </w:pPr>
      <w:r>
        <w:rPr>
          <w:rFonts w:ascii="標楷體" w:eastAsia="標楷體" w:hAnsi="標楷體" w:hint="eastAsia"/>
          <w:spacing w:val="-6"/>
          <w:sz w:val="32"/>
          <w:szCs w:val="32"/>
        </w:rPr>
        <w:t>聯</w:t>
      </w:r>
      <w:r w:rsidR="0092413E" w:rsidRPr="0092413E">
        <w:rPr>
          <w:rFonts w:ascii="標楷體" w:eastAsia="標楷體" w:hAnsi="標楷體"/>
          <w:spacing w:val="-6"/>
          <w:sz w:val="32"/>
          <w:szCs w:val="32"/>
        </w:rPr>
        <w:t>絡電話：</w:t>
      </w:r>
    </w:p>
    <w:p w14:paraId="3C423AA0" w14:textId="228C9FA1" w:rsidR="0092413E" w:rsidRPr="0092413E" w:rsidRDefault="0092413E" w:rsidP="008709B6">
      <w:pPr>
        <w:pStyle w:val="ae"/>
        <w:tabs>
          <w:tab w:val="left" w:pos="2753"/>
          <w:tab w:val="left" w:pos="3792"/>
          <w:tab w:val="left" w:pos="4832"/>
          <w:tab w:val="left" w:pos="6394"/>
          <w:tab w:val="left" w:pos="7563"/>
          <w:tab w:val="left" w:pos="8735"/>
        </w:tabs>
        <w:spacing w:before="360"/>
        <w:ind w:left="1712"/>
        <w:jc w:val="both"/>
        <w:rPr>
          <w:rFonts w:ascii="標楷體" w:eastAsia="標楷體" w:hAnsi="標楷體"/>
          <w:sz w:val="28"/>
          <w:szCs w:val="28"/>
        </w:rPr>
      </w:pPr>
      <w:r w:rsidRPr="0092413E">
        <w:rPr>
          <w:rFonts w:ascii="標楷體" w:eastAsia="標楷體" w:hAnsi="標楷體"/>
          <w:spacing w:val="-10"/>
          <w:sz w:val="32"/>
          <w:szCs w:val="32"/>
        </w:rPr>
        <w:t>中</w:t>
      </w:r>
      <w:r w:rsidRPr="0092413E">
        <w:rPr>
          <w:rFonts w:ascii="標楷體" w:eastAsia="標楷體" w:hAnsi="標楷體"/>
          <w:sz w:val="32"/>
          <w:szCs w:val="32"/>
        </w:rPr>
        <w:tab/>
      </w:r>
      <w:r w:rsidRPr="0092413E">
        <w:rPr>
          <w:rFonts w:ascii="標楷體" w:eastAsia="標楷體" w:hAnsi="標楷體"/>
          <w:spacing w:val="-10"/>
          <w:sz w:val="32"/>
          <w:szCs w:val="32"/>
        </w:rPr>
        <w:t>華</w:t>
      </w:r>
      <w:r w:rsidRPr="0092413E">
        <w:rPr>
          <w:rFonts w:ascii="標楷體" w:eastAsia="標楷體" w:hAnsi="標楷體"/>
          <w:sz w:val="32"/>
          <w:szCs w:val="32"/>
        </w:rPr>
        <w:tab/>
      </w:r>
      <w:r w:rsidRPr="0092413E">
        <w:rPr>
          <w:rFonts w:ascii="標楷體" w:eastAsia="標楷體" w:hAnsi="標楷體"/>
          <w:spacing w:val="-10"/>
          <w:sz w:val="32"/>
          <w:szCs w:val="32"/>
        </w:rPr>
        <w:t>民</w:t>
      </w:r>
      <w:r w:rsidRPr="0092413E">
        <w:rPr>
          <w:rFonts w:ascii="標楷體" w:eastAsia="標楷體" w:hAnsi="標楷體"/>
          <w:sz w:val="32"/>
          <w:szCs w:val="32"/>
        </w:rPr>
        <w:tab/>
      </w:r>
      <w:r w:rsidRPr="0092413E">
        <w:rPr>
          <w:rFonts w:ascii="標楷體" w:eastAsia="標楷體" w:hAnsi="標楷體"/>
          <w:spacing w:val="-10"/>
          <w:sz w:val="32"/>
          <w:szCs w:val="32"/>
        </w:rPr>
        <w:t>國</w:t>
      </w:r>
      <w:r w:rsidRPr="0092413E">
        <w:rPr>
          <w:rFonts w:ascii="標楷體" w:eastAsia="標楷體" w:hAnsi="標楷體"/>
          <w:sz w:val="32"/>
          <w:szCs w:val="32"/>
        </w:rPr>
        <w:tab/>
      </w:r>
      <w:r w:rsidRPr="0092413E">
        <w:rPr>
          <w:rFonts w:ascii="標楷體" w:eastAsia="標楷體" w:hAnsi="標楷體"/>
          <w:spacing w:val="-10"/>
          <w:sz w:val="32"/>
          <w:szCs w:val="32"/>
        </w:rPr>
        <w:t>年</w:t>
      </w:r>
      <w:r w:rsidRPr="0092413E">
        <w:rPr>
          <w:rFonts w:ascii="標楷體" w:eastAsia="標楷體" w:hAnsi="標楷體"/>
          <w:sz w:val="32"/>
          <w:szCs w:val="32"/>
        </w:rPr>
        <w:tab/>
      </w:r>
      <w:r w:rsidRPr="0092413E">
        <w:rPr>
          <w:rFonts w:ascii="標楷體" w:eastAsia="標楷體" w:hAnsi="標楷體"/>
          <w:spacing w:val="-10"/>
          <w:sz w:val="32"/>
          <w:szCs w:val="32"/>
        </w:rPr>
        <w:t>月</w:t>
      </w:r>
      <w:r w:rsidRPr="0092413E">
        <w:rPr>
          <w:rFonts w:ascii="標楷體" w:eastAsia="標楷體" w:hAnsi="標楷體"/>
          <w:sz w:val="32"/>
          <w:szCs w:val="32"/>
        </w:rPr>
        <w:tab/>
      </w:r>
      <w:r w:rsidRPr="0092413E">
        <w:rPr>
          <w:rFonts w:ascii="標楷體" w:eastAsia="標楷體" w:hAnsi="標楷體"/>
          <w:spacing w:val="-10"/>
          <w:sz w:val="32"/>
          <w:szCs w:val="32"/>
        </w:rPr>
        <w:t>日</w:t>
      </w:r>
    </w:p>
    <w:sectPr w:rsidR="0092413E" w:rsidRPr="0092413E" w:rsidSect="004A12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0F77" w14:textId="77777777" w:rsidR="008930BA" w:rsidRDefault="008930BA" w:rsidP="008709B6">
      <w:r>
        <w:separator/>
      </w:r>
    </w:p>
  </w:endnote>
  <w:endnote w:type="continuationSeparator" w:id="0">
    <w:p w14:paraId="2F45FA26" w14:textId="77777777" w:rsidR="008930BA" w:rsidRDefault="008930BA" w:rsidP="0087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361A" w14:textId="77777777" w:rsidR="008930BA" w:rsidRDefault="008930BA" w:rsidP="008709B6">
      <w:r>
        <w:separator/>
      </w:r>
    </w:p>
  </w:footnote>
  <w:footnote w:type="continuationSeparator" w:id="0">
    <w:p w14:paraId="39E63833" w14:textId="77777777" w:rsidR="008930BA" w:rsidRDefault="008930BA" w:rsidP="0087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3E"/>
    <w:rsid w:val="000C16C4"/>
    <w:rsid w:val="00377801"/>
    <w:rsid w:val="00387203"/>
    <w:rsid w:val="004A1287"/>
    <w:rsid w:val="008709B6"/>
    <w:rsid w:val="008930BA"/>
    <w:rsid w:val="00917D93"/>
    <w:rsid w:val="0092413E"/>
    <w:rsid w:val="009E411A"/>
    <w:rsid w:val="00E74042"/>
    <w:rsid w:val="00E8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99C1D"/>
  <w15:chartTrackingRefBased/>
  <w15:docId w15:val="{C62F4224-F1DA-4FBB-8F40-AD366E6E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3E"/>
    <w:pPr>
      <w:widowControl w:val="0"/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413E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13E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13E"/>
    <w:pPr>
      <w:keepNext/>
      <w:keepLines/>
      <w:autoSpaceDE/>
      <w:autoSpaceDN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13E"/>
    <w:pPr>
      <w:keepNext/>
      <w:keepLines/>
      <w:autoSpaceDE/>
      <w:autoSpaceDN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13E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13E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13E"/>
    <w:pPr>
      <w:keepNext/>
      <w:keepLines/>
      <w:autoSpaceDE/>
      <w:autoSpaceDN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13E"/>
    <w:pPr>
      <w:keepNext/>
      <w:keepLines/>
      <w:autoSpaceDE/>
      <w:autoSpaceDN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13E"/>
    <w:pPr>
      <w:keepNext/>
      <w:keepLines/>
      <w:autoSpaceDE/>
      <w:autoSpaceDN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241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24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2413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24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2413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2413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2413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2413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241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13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924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13E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924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13E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924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13E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241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9241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413E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92413E"/>
    <w:rPr>
      <w:sz w:val="26"/>
      <w:szCs w:val="26"/>
    </w:rPr>
  </w:style>
  <w:style w:type="character" w:customStyle="1" w:styleId="af">
    <w:name w:val="本文 字元"/>
    <w:basedOn w:val="a0"/>
    <w:link w:val="ae"/>
    <w:uiPriority w:val="1"/>
    <w:rsid w:val="0092413E"/>
    <w:rPr>
      <w:rFonts w:ascii="微軟正黑體" w:eastAsia="微軟正黑體" w:hAnsi="微軟正黑體" w:cs="微軟正黑體"/>
      <w:kern w:val="0"/>
      <w:sz w:val="26"/>
      <w:szCs w:val="26"/>
      <w14:ligatures w14:val="none"/>
    </w:rPr>
  </w:style>
  <w:style w:type="paragraph" w:styleId="af0">
    <w:name w:val="header"/>
    <w:basedOn w:val="a"/>
    <w:link w:val="af1"/>
    <w:uiPriority w:val="99"/>
    <w:unhideWhenUsed/>
    <w:rsid w:val="0087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709B6"/>
    <w:rPr>
      <w:rFonts w:ascii="微軟正黑體" w:eastAsia="微軟正黑體" w:hAnsi="微軟正黑體" w:cs="微軟正黑體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87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709B6"/>
    <w:rPr>
      <w:rFonts w:ascii="微軟正黑體" w:eastAsia="微軟正黑體" w:hAnsi="微軟正黑體" w:cs="微軟正黑體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達仁鄉公所 03</dc:creator>
  <cp:keywords/>
  <dc:description/>
  <cp:lastModifiedBy>達仁鄉公所 03</cp:lastModifiedBy>
  <cp:revision>2</cp:revision>
  <dcterms:created xsi:type="dcterms:W3CDTF">2025-03-10T08:59:00Z</dcterms:created>
  <dcterms:modified xsi:type="dcterms:W3CDTF">2025-03-10T08:59:00Z</dcterms:modified>
</cp:coreProperties>
</file>