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460C8C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4BE9AE41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2A3015">
              <w:rPr>
                <w:rFonts w:ascii="標楷體" w:eastAsia="標楷體" w:hAnsi="標楷體" w:hint="eastAsia"/>
                <w:b/>
              </w:rPr>
              <w:t>1</w:t>
            </w:r>
            <w:r w:rsidR="00351EA1">
              <w:rPr>
                <w:rFonts w:ascii="標楷體" w:eastAsia="標楷體" w:hAnsi="標楷體" w:hint="eastAsia"/>
                <w:b/>
              </w:rPr>
              <w:t>1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957DCD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460C8C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EE2D4A" w:rsidRPr="00C461C7" w14:paraId="48687F19" w14:textId="77777777" w:rsidTr="00FC03EC">
        <w:trPr>
          <w:trHeight w:val="95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76437BA1" w:rsidR="00EE2D4A" w:rsidRPr="00C461C7" w:rsidRDefault="00523234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EE2D4A" w:rsidRPr="00C461C7" w:rsidRDefault="00EE2D4A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50167DB4" w:rsidR="00EE2D4A" w:rsidRPr="00C461C7" w:rsidRDefault="00351EA1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5B603D00" w:rsidR="00EE2D4A" w:rsidRPr="00C461C7" w:rsidRDefault="00351EA1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建請鄉公所於森永村中心道路左右圍牆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51EA1">
              <w:rPr>
                <w:rFonts w:ascii="標楷體" w:eastAsia="標楷體" w:hAnsi="標楷體" w:hint="eastAsia"/>
                <w:szCs w:val="24"/>
              </w:rPr>
              <w:t>重新整修乙案。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3BE07DEE" w:rsidR="00EE2D4A" w:rsidRPr="00C461C7" w:rsidRDefault="00523234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3C89DCC8" w:rsidR="00EE2D4A" w:rsidRPr="004D3857" w:rsidRDefault="00FC03EC" w:rsidP="00BF16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67A91CAD" w14:textId="77777777" w:rsidTr="00FC03EC">
        <w:trPr>
          <w:trHeight w:val="95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1B8EC4F0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28FF6239" w:rsidR="00FC03EC" w:rsidRPr="00C461C7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6684510A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0E385898" w:rsidR="00FC03EC" w:rsidRPr="00C461C7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建請鄉公所於森永村中心道路設置水泥</w:t>
            </w:r>
            <w:proofErr w:type="gramStart"/>
            <w:r w:rsidRPr="00351EA1">
              <w:rPr>
                <w:rFonts w:ascii="標楷體" w:eastAsia="標楷體" w:hAnsi="標楷體" w:hint="eastAsia"/>
                <w:szCs w:val="24"/>
              </w:rPr>
              <w:t>護欄乙案</w:t>
            </w:r>
            <w:proofErr w:type="gramEnd"/>
            <w:r w:rsidRPr="00351EA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53B16706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256E665D" w:rsidR="00FC03EC" w:rsidRPr="004D3857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14A027A6" w14:textId="77777777" w:rsidTr="00FC03EC">
        <w:trPr>
          <w:trHeight w:val="109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7EE6C2DE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19BA4C35" w:rsidR="00FC03EC" w:rsidRPr="00C461C7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0CC514DC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453C43B3" w:rsidR="00FC03EC" w:rsidRPr="00C461C7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建請鄉公所於森永村陶然山莊1鄰17號公車站牌處增設路燈乙案。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2E95CE16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6703683C" w:rsidR="00FC03EC" w:rsidRPr="004D3857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522566BD" w14:textId="77777777" w:rsidTr="00FC03EC">
        <w:trPr>
          <w:trHeight w:val="97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4B511C" w14:textId="267E11CC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739D46" w14:textId="1B0A5291" w:rsidR="00FC03EC" w:rsidRPr="00C461C7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57B3F" w14:textId="1C1E0011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35DA2E" w14:textId="0636D67C" w:rsidR="00FC03EC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建請鄉公所重建森永村辦公處及活動中心乙案。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FFFCB0" w14:textId="740F7FC7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38DCE04" w14:textId="2F6CEB20" w:rsidR="00FC03EC" w:rsidRPr="004D3857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4CF9B664" w14:textId="77777777" w:rsidTr="00FC03EC">
        <w:trPr>
          <w:trHeight w:val="110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04C74DE4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760E38D3" w:rsidR="00FC03EC" w:rsidRPr="00C461C7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08550379" w:rsidR="00FC03EC" w:rsidRPr="00C461C7" w:rsidRDefault="00FC03EC" w:rsidP="00FC03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7E2CEE87" w:rsidR="00FC03EC" w:rsidRPr="00C461C7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建請鄉公所於台26線李梅英至李正義宅間之擋土牆加設</w:t>
            </w:r>
            <w:proofErr w:type="gramStart"/>
            <w:r w:rsidRPr="00351EA1">
              <w:rPr>
                <w:rFonts w:ascii="標楷體" w:eastAsia="標楷體" w:hAnsi="標楷體" w:hint="eastAsia"/>
                <w:szCs w:val="24"/>
              </w:rPr>
              <w:t>防護網乙案</w:t>
            </w:r>
            <w:proofErr w:type="gramEnd"/>
            <w:r w:rsidRPr="00351EA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712808E6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0A81D579" w:rsidR="00FC03EC" w:rsidRPr="004D3857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766A67EE" w14:textId="77777777" w:rsidTr="00FC03EC">
        <w:trPr>
          <w:trHeight w:val="110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E58CC9" w14:textId="28E39900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56F347" w14:textId="5B77ACAF" w:rsidR="00FC03EC" w:rsidRPr="00C461C7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BFD92A" w14:textId="02D1D4B8" w:rsidR="00FC03EC" w:rsidRPr="00C461C7" w:rsidRDefault="00FC03EC" w:rsidP="00FC03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FAE916" w14:textId="2ED95665" w:rsidR="00FC03EC" w:rsidRPr="00C461C7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建請鄉公所移除南田村3鄰27號門前的無用電線桿乙案。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CCE01D" w14:textId="113C27A7" w:rsidR="00FC03EC" w:rsidRPr="00C461C7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0BE7A66" w14:textId="10DD7DF2" w:rsidR="00FC03EC" w:rsidRPr="00C461C7" w:rsidRDefault="00FC03EC" w:rsidP="00FC03EC">
            <w:pPr>
              <w:jc w:val="both"/>
              <w:rPr>
                <w:rFonts w:ascii="標楷體" w:eastAsia="標楷體" w:hAnsi="標楷體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6EBBA24C" w14:textId="77777777" w:rsidTr="00FC03EC">
        <w:trPr>
          <w:trHeight w:val="110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8673D8" w14:textId="3248D837" w:rsidR="00FC03EC" w:rsidRPr="00110646" w:rsidRDefault="00FC03EC" w:rsidP="00FC03EC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16D666" w14:textId="3A293F8C" w:rsidR="00FC03EC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BD1FC" w14:textId="77B1719D" w:rsidR="00FC03EC" w:rsidRDefault="00FC03EC" w:rsidP="00FC03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37C9A" w14:textId="53ABD215" w:rsidR="00FC03EC" w:rsidRPr="00460C8C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建請鄉公所於南田村007農路，</w:t>
            </w:r>
            <w:proofErr w:type="gramStart"/>
            <w:r w:rsidRPr="00351EA1">
              <w:rPr>
                <w:rFonts w:ascii="標楷體" w:eastAsia="標楷體" w:hAnsi="標楷體" w:hint="eastAsia"/>
                <w:szCs w:val="24"/>
              </w:rPr>
              <w:t>南石分</w:t>
            </w:r>
            <w:proofErr w:type="gramEnd"/>
            <w:r w:rsidRPr="00351EA1">
              <w:rPr>
                <w:rFonts w:ascii="標楷體" w:eastAsia="標楷體" w:hAnsi="標楷體" w:hint="eastAsia"/>
                <w:szCs w:val="24"/>
              </w:rPr>
              <w:t>線第20號電線桿上設置路燈乙案。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FE16E" w14:textId="0CBD0B15" w:rsidR="00FC03EC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6282FB9" w14:textId="47A9F376" w:rsidR="00FC03EC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1393FC2F" w14:textId="77777777" w:rsidTr="00FC03EC">
        <w:trPr>
          <w:trHeight w:val="964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2C3317" w14:textId="0F062797" w:rsidR="00FC03EC" w:rsidRPr="00110646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B0B273" w14:textId="24D5D3C0" w:rsidR="00FC03EC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BACF5A" w14:textId="2EEE7D7A" w:rsidR="00FC03EC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B186EA" w14:textId="48D53087" w:rsidR="00FC03EC" w:rsidRPr="00A36A8D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建請鄉公所鋪設南田段248號地水泥路面乙案。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9182F7" w14:textId="7D3E45AE" w:rsidR="00FC03EC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45A3445" w14:textId="05BDC61F" w:rsidR="00FC03EC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C03EC" w:rsidRPr="00C461C7" w14:paraId="05D18BFE" w14:textId="77777777" w:rsidTr="00FC03EC">
        <w:trPr>
          <w:trHeight w:val="110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5089B0" w14:textId="107D0359" w:rsidR="00FC03EC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BEF3C3" w14:textId="2115472F" w:rsidR="00FC03EC" w:rsidRDefault="00FC03EC" w:rsidP="00FC03E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9A5CFA" w14:textId="4D46C07F" w:rsidR="00FC03EC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EDB431" w14:textId="643F46EA" w:rsidR="00FC03EC" w:rsidRPr="00351EA1" w:rsidRDefault="00FC03EC" w:rsidP="00FC03E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建請鄉公所興建於森永村路燈編號5037上方之擋土牆乙案。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269FAE" w14:textId="5BCCCAB8" w:rsidR="00FC03EC" w:rsidRDefault="00FC03EC" w:rsidP="00FC03E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3C8B4EC" w14:textId="59392367" w:rsidR="00FC03EC" w:rsidRDefault="00FC03EC" w:rsidP="00FC03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227D6">
              <w:rPr>
                <w:rFonts w:ascii="標楷體" w:eastAsia="標楷體" w:hAnsi="標楷體" w:hint="eastAsia"/>
                <w:szCs w:val="24"/>
              </w:rPr>
              <w:t>預計5月辦理會</w:t>
            </w:r>
            <w:proofErr w:type="gramStart"/>
            <w:r w:rsidRPr="004227D6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4227D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51EA1" w:rsidRPr="00C461C7" w14:paraId="4028DF24" w14:textId="77777777" w:rsidTr="00351EA1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CA5A4A" w14:textId="69FEE884" w:rsidR="00351EA1" w:rsidRDefault="00351EA1" w:rsidP="00351E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F69ED3" w14:textId="4AFCFCA4" w:rsidR="00351EA1" w:rsidRDefault="00351EA1" w:rsidP="00351E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37EB9B" w14:textId="7E71F5CF" w:rsidR="00351EA1" w:rsidRDefault="00351EA1" w:rsidP="00351E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95662D1" w14:textId="67669BBF" w:rsidR="00351EA1" w:rsidRPr="00351EA1" w:rsidRDefault="00351EA1" w:rsidP="00351EA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351EA1">
              <w:rPr>
                <w:rFonts w:ascii="標楷體" w:eastAsia="標楷體" w:hAnsi="標楷體"/>
                <w:szCs w:val="24"/>
              </w:rPr>
              <w:t>291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292</w:t>
            </w:r>
            <w:r w:rsidRPr="00351EA1">
              <w:rPr>
                <w:rFonts w:ascii="標楷體" w:eastAsia="標楷體" w:hAnsi="標楷體" w:hint="eastAsia"/>
                <w:szCs w:val="24"/>
              </w:rPr>
              <w:t>地號及新興段</w:t>
            </w:r>
            <w:r w:rsidRPr="00351EA1">
              <w:rPr>
                <w:rFonts w:ascii="標楷體" w:eastAsia="標楷體" w:hAnsi="標楷體"/>
                <w:szCs w:val="24"/>
              </w:rPr>
              <w:t>175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174-1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1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80-1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80-2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80-12</w:t>
            </w:r>
            <w:r w:rsidRPr="00351EA1">
              <w:rPr>
                <w:rFonts w:ascii="標楷體" w:eastAsia="標楷體" w:hAnsi="標楷體" w:hint="eastAsia"/>
                <w:szCs w:val="24"/>
              </w:rPr>
              <w:t>、</w:t>
            </w:r>
            <w:r w:rsidRPr="00351EA1">
              <w:rPr>
                <w:rFonts w:ascii="標楷體" w:eastAsia="標楷體" w:hAnsi="標楷體"/>
                <w:szCs w:val="24"/>
              </w:rPr>
              <w:t>70</w:t>
            </w:r>
            <w:r w:rsidRPr="00351EA1">
              <w:rPr>
                <w:rFonts w:ascii="標楷體" w:eastAsia="標楷體" w:hAnsi="標楷體" w:hint="eastAsia"/>
                <w:szCs w:val="24"/>
              </w:rPr>
              <w:t>等</w:t>
            </w:r>
            <w:r w:rsidRPr="00351EA1">
              <w:rPr>
                <w:rFonts w:ascii="標楷體" w:eastAsia="標楷體" w:hAnsi="標楷體"/>
                <w:szCs w:val="24"/>
              </w:rPr>
              <w:t>9</w:t>
            </w:r>
            <w:r w:rsidRPr="00351EA1">
              <w:rPr>
                <w:rFonts w:ascii="標楷體" w:eastAsia="標楷體" w:hAnsi="標楷體" w:hint="eastAsia"/>
                <w:szCs w:val="24"/>
              </w:rPr>
              <w:t>筆地號，舖設水泥道路改善乙案。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19A6AC" w14:textId="2FC85EAC" w:rsidR="00351EA1" w:rsidRDefault="00351EA1" w:rsidP="00351E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D1BD78B" w14:textId="1D11AED5" w:rsidR="00351EA1" w:rsidRDefault="00FC03EC" w:rsidP="00351E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本案擬於114年4月16日辦理會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51EA1" w:rsidRPr="00C461C7" w14:paraId="67537807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9DADC38" w14:textId="2E558BE9" w:rsidR="00351EA1" w:rsidRDefault="00351EA1" w:rsidP="00351E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C3F0517" w14:textId="54346943" w:rsidR="00351EA1" w:rsidRDefault="00351EA1" w:rsidP="00351E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8B33EC4" w14:textId="624B664D" w:rsidR="00351EA1" w:rsidRDefault="00351EA1" w:rsidP="00351E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F7B9EF9" w14:textId="686AD5FE" w:rsidR="00351EA1" w:rsidRPr="00351EA1" w:rsidRDefault="00351EA1" w:rsidP="00351EA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51EA1">
              <w:rPr>
                <w:rFonts w:ascii="標楷體" w:eastAsia="標楷體" w:hAnsi="標楷體" w:hint="eastAsia"/>
                <w:szCs w:val="24"/>
              </w:rPr>
              <w:t>建請鄉公所於新化段491-47、491-49、491-53、491-54等4筆地號，舖設水泥道路乙案。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48E9205" w14:textId="649F233B" w:rsidR="00351EA1" w:rsidRDefault="00351EA1" w:rsidP="00351EA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5C84A24E" w14:textId="470FBFEF" w:rsidR="00351EA1" w:rsidRDefault="00FC03EC" w:rsidP="00351EA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本案擬於114年4月16日辦理會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028139AA" w14:textId="237C0AF9" w:rsidR="00CA3970" w:rsidRPr="00B9269B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CA3970" w:rsidRPr="00B9269B" w:rsidSect="005A53F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ED369" w14:textId="77777777" w:rsidR="007F449A" w:rsidRDefault="007F449A" w:rsidP="006C1376">
      <w:r>
        <w:separator/>
      </w:r>
    </w:p>
  </w:endnote>
  <w:endnote w:type="continuationSeparator" w:id="0">
    <w:p w14:paraId="485CF565" w14:textId="77777777" w:rsidR="007F449A" w:rsidRDefault="007F449A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1ACF0" w14:textId="77777777" w:rsidR="007F449A" w:rsidRDefault="007F449A" w:rsidP="006C1376">
      <w:r>
        <w:separator/>
      </w:r>
    </w:p>
  </w:footnote>
  <w:footnote w:type="continuationSeparator" w:id="0">
    <w:p w14:paraId="5C18154A" w14:textId="77777777" w:rsidR="007F449A" w:rsidRDefault="007F449A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92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078B1"/>
    <w:rsid w:val="00037830"/>
    <w:rsid w:val="00064438"/>
    <w:rsid w:val="000807B7"/>
    <w:rsid w:val="00095552"/>
    <w:rsid w:val="000A20DB"/>
    <w:rsid w:val="000B6723"/>
    <w:rsid w:val="000D1739"/>
    <w:rsid w:val="000F62BB"/>
    <w:rsid w:val="001102CA"/>
    <w:rsid w:val="00140ABB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52D01"/>
    <w:rsid w:val="0026292C"/>
    <w:rsid w:val="002755B8"/>
    <w:rsid w:val="00291019"/>
    <w:rsid w:val="002A3015"/>
    <w:rsid w:val="002A7B69"/>
    <w:rsid w:val="002D3392"/>
    <w:rsid w:val="002F289F"/>
    <w:rsid w:val="00321C59"/>
    <w:rsid w:val="0033081F"/>
    <w:rsid w:val="00351EA1"/>
    <w:rsid w:val="0037790D"/>
    <w:rsid w:val="003923E0"/>
    <w:rsid w:val="003A03AE"/>
    <w:rsid w:val="003B31A3"/>
    <w:rsid w:val="003B73B7"/>
    <w:rsid w:val="003C28B6"/>
    <w:rsid w:val="003C5EA2"/>
    <w:rsid w:val="003D57CA"/>
    <w:rsid w:val="003D64AF"/>
    <w:rsid w:val="004111B0"/>
    <w:rsid w:val="00443049"/>
    <w:rsid w:val="00460C8C"/>
    <w:rsid w:val="004867C9"/>
    <w:rsid w:val="004A1E2B"/>
    <w:rsid w:val="004C71FF"/>
    <w:rsid w:val="004D3C1B"/>
    <w:rsid w:val="00506C0C"/>
    <w:rsid w:val="00510469"/>
    <w:rsid w:val="005114CC"/>
    <w:rsid w:val="00523234"/>
    <w:rsid w:val="0054077A"/>
    <w:rsid w:val="005733BE"/>
    <w:rsid w:val="00581D4C"/>
    <w:rsid w:val="00594C25"/>
    <w:rsid w:val="00594F43"/>
    <w:rsid w:val="005A4D3D"/>
    <w:rsid w:val="005A53F6"/>
    <w:rsid w:val="005A75BA"/>
    <w:rsid w:val="005A7DED"/>
    <w:rsid w:val="005B60C8"/>
    <w:rsid w:val="005E4076"/>
    <w:rsid w:val="00601021"/>
    <w:rsid w:val="006033E1"/>
    <w:rsid w:val="00603FC0"/>
    <w:rsid w:val="006060D6"/>
    <w:rsid w:val="00634D5E"/>
    <w:rsid w:val="00635DFB"/>
    <w:rsid w:val="00637BCC"/>
    <w:rsid w:val="00641E2D"/>
    <w:rsid w:val="006645B6"/>
    <w:rsid w:val="00670548"/>
    <w:rsid w:val="006852EC"/>
    <w:rsid w:val="00692C29"/>
    <w:rsid w:val="006C1376"/>
    <w:rsid w:val="006E06D4"/>
    <w:rsid w:val="007002D9"/>
    <w:rsid w:val="00707BA4"/>
    <w:rsid w:val="00727934"/>
    <w:rsid w:val="00727A95"/>
    <w:rsid w:val="00735BE9"/>
    <w:rsid w:val="0074003A"/>
    <w:rsid w:val="007B500E"/>
    <w:rsid w:val="007C5C36"/>
    <w:rsid w:val="007D3F88"/>
    <w:rsid w:val="007F449A"/>
    <w:rsid w:val="008024EC"/>
    <w:rsid w:val="0082512D"/>
    <w:rsid w:val="008511ED"/>
    <w:rsid w:val="0086213D"/>
    <w:rsid w:val="008820DC"/>
    <w:rsid w:val="00882935"/>
    <w:rsid w:val="008972E7"/>
    <w:rsid w:val="008A4888"/>
    <w:rsid w:val="008B5757"/>
    <w:rsid w:val="008B6EFD"/>
    <w:rsid w:val="008C39A8"/>
    <w:rsid w:val="008C59AE"/>
    <w:rsid w:val="008F66A4"/>
    <w:rsid w:val="00916B12"/>
    <w:rsid w:val="00940361"/>
    <w:rsid w:val="00944461"/>
    <w:rsid w:val="00944495"/>
    <w:rsid w:val="00957DCD"/>
    <w:rsid w:val="0096200D"/>
    <w:rsid w:val="00962160"/>
    <w:rsid w:val="00963ADF"/>
    <w:rsid w:val="00976C05"/>
    <w:rsid w:val="00980274"/>
    <w:rsid w:val="009B21BB"/>
    <w:rsid w:val="009B4389"/>
    <w:rsid w:val="009D1AA2"/>
    <w:rsid w:val="009D3218"/>
    <w:rsid w:val="009D6ADD"/>
    <w:rsid w:val="00A01875"/>
    <w:rsid w:val="00A06DD1"/>
    <w:rsid w:val="00A07A84"/>
    <w:rsid w:val="00A13DD6"/>
    <w:rsid w:val="00A16E7B"/>
    <w:rsid w:val="00A33245"/>
    <w:rsid w:val="00A36A8D"/>
    <w:rsid w:val="00A37E92"/>
    <w:rsid w:val="00A40306"/>
    <w:rsid w:val="00A65EF6"/>
    <w:rsid w:val="00A8490B"/>
    <w:rsid w:val="00A95EFB"/>
    <w:rsid w:val="00AA37A1"/>
    <w:rsid w:val="00AA4E9A"/>
    <w:rsid w:val="00AA5D9E"/>
    <w:rsid w:val="00AC6620"/>
    <w:rsid w:val="00AD3B0E"/>
    <w:rsid w:val="00AD61A0"/>
    <w:rsid w:val="00AE7513"/>
    <w:rsid w:val="00AF27B7"/>
    <w:rsid w:val="00B002B3"/>
    <w:rsid w:val="00B13034"/>
    <w:rsid w:val="00B154F0"/>
    <w:rsid w:val="00B15958"/>
    <w:rsid w:val="00B15DF6"/>
    <w:rsid w:val="00B23027"/>
    <w:rsid w:val="00B36783"/>
    <w:rsid w:val="00B43DA7"/>
    <w:rsid w:val="00B9269B"/>
    <w:rsid w:val="00B975CB"/>
    <w:rsid w:val="00BC3E2C"/>
    <w:rsid w:val="00BC5E37"/>
    <w:rsid w:val="00BD05E3"/>
    <w:rsid w:val="00BE1A00"/>
    <w:rsid w:val="00BF16BC"/>
    <w:rsid w:val="00BF2493"/>
    <w:rsid w:val="00C036C8"/>
    <w:rsid w:val="00C22B51"/>
    <w:rsid w:val="00C32F97"/>
    <w:rsid w:val="00C41F5B"/>
    <w:rsid w:val="00C461C7"/>
    <w:rsid w:val="00C55175"/>
    <w:rsid w:val="00C60B6A"/>
    <w:rsid w:val="00C65115"/>
    <w:rsid w:val="00C714F1"/>
    <w:rsid w:val="00C9122D"/>
    <w:rsid w:val="00C91A81"/>
    <w:rsid w:val="00CA3970"/>
    <w:rsid w:val="00CB509D"/>
    <w:rsid w:val="00CC52AD"/>
    <w:rsid w:val="00CC6E6D"/>
    <w:rsid w:val="00CE04B3"/>
    <w:rsid w:val="00CE05FE"/>
    <w:rsid w:val="00CF1957"/>
    <w:rsid w:val="00CF1C72"/>
    <w:rsid w:val="00D06146"/>
    <w:rsid w:val="00D06C3D"/>
    <w:rsid w:val="00D11264"/>
    <w:rsid w:val="00D23091"/>
    <w:rsid w:val="00D36CAD"/>
    <w:rsid w:val="00D37081"/>
    <w:rsid w:val="00D407A1"/>
    <w:rsid w:val="00D50960"/>
    <w:rsid w:val="00D541AC"/>
    <w:rsid w:val="00D554E2"/>
    <w:rsid w:val="00D6275E"/>
    <w:rsid w:val="00D83779"/>
    <w:rsid w:val="00DB35F8"/>
    <w:rsid w:val="00DE7571"/>
    <w:rsid w:val="00E047F2"/>
    <w:rsid w:val="00E213CC"/>
    <w:rsid w:val="00E2239F"/>
    <w:rsid w:val="00E63AAB"/>
    <w:rsid w:val="00E64DEC"/>
    <w:rsid w:val="00E65854"/>
    <w:rsid w:val="00E739AC"/>
    <w:rsid w:val="00EA388F"/>
    <w:rsid w:val="00EA68E2"/>
    <w:rsid w:val="00EA7EBD"/>
    <w:rsid w:val="00EB655C"/>
    <w:rsid w:val="00EC230E"/>
    <w:rsid w:val="00EE2D4A"/>
    <w:rsid w:val="00EE4A9D"/>
    <w:rsid w:val="00EF1C6A"/>
    <w:rsid w:val="00F04AFD"/>
    <w:rsid w:val="00F10219"/>
    <w:rsid w:val="00F13089"/>
    <w:rsid w:val="00F17E90"/>
    <w:rsid w:val="00F2314E"/>
    <w:rsid w:val="00F311F1"/>
    <w:rsid w:val="00F42901"/>
    <w:rsid w:val="00F462E2"/>
    <w:rsid w:val="00F530F5"/>
    <w:rsid w:val="00F67721"/>
    <w:rsid w:val="00F73FD9"/>
    <w:rsid w:val="00F747C2"/>
    <w:rsid w:val="00F76071"/>
    <w:rsid w:val="00F809BF"/>
    <w:rsid w:val="00F82B09"/>
    <w:rsid w:val="00F93254"/>
    <w:rsid w:val="00FA5169"/>
    <w:rsid w:val="00FA6434"/>
    <w:rsid w:val="00FA66FC"/>
    <w:rsid w:val="00FC03E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DBA</dc:creator>
  <cp:lastModifiedBy>若平 江</cp:lastModifiedBy>
  <cp:revision>2</cp:revision>
  <cp:lastPrinted>2025-03-19T08:04:00Z</cp:lastPrinted>
  <dcterms:created xsi:type="dcterms:W3CDTF">2025-04-02T08:57:00Z</dcterms:created>
  <dcterms:modified xsi:type="dcterms:W3CDTF">2025-04-02T08:57:00Z</dcterms:modified>
</cp:coreProperties>
</file>