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9E606" w14:textId="77777777" w:rsidR="00530742" w:rsidRPr="00DB7907" w:rsidRDefault="00530742">
      <w:pPr>
        <w:pStyle w:val="Web"/>
        <w:spacing w:before="0" w:beforeAutospacing="0" w:after="0" w:afterAutospacing="0"/>
        <w:jc w:val="center"/>
        <w:rPr>
          <w:rFonts w:ascii="Times New Roman" w:eastAsia="標楷體" w:hAnsi="Times New Roman" w:cs="Times New Roman"/>
          <w:b/>
          <w:color w:val="auto"/>
          <w:sz w:val="60"/>
          <w:szCs w:val="28"/>
        </w:rPr>
      </w:pPr>
      <w:r w:rsidRPr="00DB7907">
        <w:rPr>
          <w:rFonts w:ascii="Times New Roman" w:eastAsia="標楷體" w:hAnsi="Times New Roman" w:cs="Times New Roman"/>
          <w:b/>
          <w:color w:val="auto"/>
          <w:sz w:val="60"/>
          <w:szCs w:val="28"/>
        </w:rPr>
        <w:t>陸、金融</w:t>
      </w:r>
      <w:proofErr w:type="gramStart"/>
      <w:r w:rsidRPr="00DB7907">
        <w:rPr>
          <w:rFonts w:ascii="Times New Roman" w:eastAsia="標楷體" w:hAnsi="標楷體" w:cs="Times New Roman"/>
          <w:b/>
          <w:color w:val="auto"/>
          <w:sz w:val="60"/>
          <w:szCs w:val="28"/>
        </w:rPr>
        <w:t>‧</w:t>
      </w:r>
      <w:proofErr w:type="gramEnd"/>
      <w:r w:rsidRPr="00DB7907">
        <w:rPr>
          <w:rFonts w:ascii="Times New Roman" w:eastAsia="標楷體" w:hAnsi="Times New Roman" w:cs="Times New Roman"/>
          <w:b/>
          <w:color w:val="auto"/>
          <w:sz w:val="60"/>
          <w:szCs w:val="28"/>
        </w:rPr>
        <w:t>財稅</w:t>
      </w:r>
    </w:p>
    <w:p w14:paraId="1D5A42A2" w14:textId="77777777" w:rsidR="00530742" w:rsidRPr="00DB7907" w:rsidRDefault="00530742">
      <w:pPr>
        <w:pStyle w:val="Web"/>
        <w:spacing w:before="0" w:beforeAutospacing="0" w:after="0" w:afterAutospacing="0"/>
        <w:rPr>
          <w:rFonts w:ascii="Times New Roman" w:eastAsia="標楷體" w:hAnsi="Times New Roman" w:cs="Times New Roman"/>
          <w:b/>
          <w:color w:val="auto"/>
          <w:sz w:val="36"/>
          <w:szCs w:val="28"/>
        </w:rPr>
      </w:pPr>
      <w:r w:rsidRPr="00DB7907">
        <w:rPr>
          <w:rFonts w:ascii="Times New Roman" w:eastAsia="標楷體" w:hAnsi="Times New Roman" w:cs="Times New Roman"/>
          <w:b/>
          <w:color w:val="auto"/>
          <w:sz w:val="36"/>
          <w:szCs w:val="28"/>
        </w:rPr>
        <w:t>提要分析</w:t>
      </w:r>
    </w:p>
    <w:p w14:paraId="2ABAFB26" w14:textId="77777777" w:rsidR="00530742" w:rsidRPr="00DB7907" w:rsidRDefault="00530742">
      <w:pPr>
        <w:pStyle w:val="Web"/>
        <w:spacing w:before="0" w:beforeAutospacing="0" w:after="0" w:afterAutospacing="0"/>
        <w:jc w:val="both"/>
        <w:rPr>
          <w:rFonts w:ascii="Times New Roman" w:eastAsia="標楷體" w:hAnsi="Times New Roman" w:cs="Times New Roman"/>
          <w:b/>
          <w:bCs/>
          <w:sz w:val="32"/>
        </w:rPr>
      </w:pPr>
      <w:r w:rsidRPr="00DB7907">
        <w:rPr>
          <w:rFonts w:ascii="Times New Roman" w:eastAsia="標楷體" w:hAnsi="Times New Roman" w:cs="Times New Roman"/>
          <w:b/>
          <w:bCs/>
          <w:sz w:val="32"/>
        </w:rPr>
        <w:t>一、財稅：</w:t>
      </w:r>
    </w:p>
    <w:p w14:paraId="6241A06B" w14:textId="77777777" w:rsidR="00A661D3" w:rsidRDefault="00530742" w:rsidP="00A661D3">
      <w:pPr>
        <w:rPr>
          <w:rFonts w:ascii="Times New Roman" w:eastAsia="標楷體"/>
          <w:b/>
          <w:bCs/>
          <w:szCs w:val="28"/>
        </w:rPr>
      </w:pPr>
      <w:r w:rsidRPr="00DB7907">
        <w:rPr>
          <w:rFonts w:ascii="Times New Roman" w:eastAsia="標楷體"/>
          <w:b/>
          <w:bCs/>
          <w:szCs w:val="28"/>
        </w:rPr>
        <w:t>（一）歲入預算方面：</w:t>
      </w:r>
      <w:r w:rsidRPr="00DB7907">
        <w:rPr>
          <w:rFonts w:ascii="Times New Roman" w:eastAsia="標楷體"/>
          <w:b/>
          <w:bCs/>
          <w:szCs w:val="28"/>
        </w:rPr>
        <w:t xml:space="preserve"> </w:t>
      </w:r>
    </w:p>
    <w:p w14:paraId="0AB40AE2" w14:textId="1E6E7CD9" w:rsidR="00530742" w:rsidRDefault="008C3AFC" w:rsidP="00445A43">
      <w:pPr>
        <w:spacing w:line="480" w:lineRule="auto"/>
        <w:ind w:firstLineChars="200" w:firstLine="560"/>
        <w:rPr>
          <w:rFonts w:ascii="Times New Roman" w:eastAsia="標楷體"/>
          <w:szCs w:val="28"/>
        </w:rPr>
      </w:pPr>
      <w:proofErr w:type="gramStart"/>
      <w:r>
        <w:rPr>
          <w:rFonts w:ascii="Times New Roman" w:eastAsia="標楷體" w:hint="eastAsia"/>
          <w:szCs w:val="28"/>
        </w:rPr>
        <w:t>1</w:t>
      </w:r>
      <w:r>
        <w:rPr>
          <w:rFonts w:ascii="Times New Roman" w:eastAsia="標楷體"/>
          <w:szCs w:val="28"/>
        </w:rPr>
        <w:t>1</w:t>
      </w:r>
      <w:r w:rsidR="007E6F69">
        <w:rPr>
          <w:rFonts w:ascii="Times New Roman" w:eastAsia="標楷體" w:hint="eastAsia"/>
          <w:szCs w:val="28"/>
        </w:rPr>
        <w:t>2</w:t>
      </w:r>
      <w:proofErr w:type="gramEnd"/>
      <w:r w:rsidRPr="00DB7907">
        <w:rPr>
          <w:rFonts w:ascii="Times New Roman" w:eastAsia="標楷體"/>
          <w:szCs w:val="28"/>
        </w:rPr>
        <w:t>年度</w:t>
      </w:r>
      <w:r>
        <w:rPr>
          <w:rFonts w:ascii="Times New Roman" w:eastAsia="標楷體" w:hint="eastAsia"/>
          <w:szCs w:val="28"/>
        </w:rPr>
        <w:t>，</w:t>
      </w:r>
      <w:r w:rsidRPr="00DB7907">
        <w:rPr>
          <w:rFonts w:ascii="Times New Roman" w:eastAsia="標楷體"/>
          <w:szCs w:val="28"/>
        </w:rPr>
        <w:t>歲入原預算為</w:t>
      </w:r>
      <w:r>
        <w:rPr>
          <w:rFonts w:ascii="Times New Roman" w:eastAsia="標楷體"/>
          <w:szCs w:val="28"/>
        </w:rPr>
        <w:t>16</w:t>
      </w:r>
      <w:r w:rsidR="003935FB">
        <w:rPr>
          <w:rFonts w:ascii="Times New Roman" w:eastAsia="標楷體" w:hint="eastAsia"/>
          <w:szCs w:val="28"/>
        </w:rPr>
        <w:t>9</w:t>
      </w:r>
      <w:r>
        <w:rPr>
          <w:rFonts w:ascii="Times New Roman" w:eastAsia="標楷體"/>
          <w:szCs w:val="28"/>
        </w:rPr>
        <w:t>,</w:t>
      </w:r>
      <w:r w:rsidR="003935FB">
        <w:rPr>
          <w:rFonts w:ascii="Times New Roman" w:eastAsia="標楷體" w:hint="eastAsia"/>
          <w:szCs w:val="28"/>
        </w:rPr>
        <w:t>796</w:t>
      </w:r>
      <w:r w:rsidRPr="00DB7907">
        <w:rPr>
          <w:rFonts w:ascii="Times New Roman" w:eastAsia="標楷體"/>
          <w:szCs w:val="28"/>
        </w:rPr>
        <w:t>千元，追加減後歲入預算為</w:t>
      </w:r>
      <w:r w:rsidR="003935FB">
        <w:rPr>
          <w:rFonts w:ascii="Times New Roman" w:eastAsia="標楷體" w:hint="eastAsia"/>
          <w:szCs w:val="28"/>
        </w:rPr>
        <w:t>405</w:t>
      </w:r>
      <w:r>
        <w:rPr>
          <w:rFonts w:ascii="Times New Roman" w:eastAsia="標楷體"/>
          <w:szCs w:val="28"/>
        </w:rPr>
        <w:t>,</w:t>
      </w:r>
      <w:r w:rsidR="003935FB">
        <w:rPr>
          <w:rFonts w:ascii="Times New Roman" w:eastAsia="標楷體" w:hint="eastAsia"/>
          <w:szCs w:val="28"/>
        </w:rPr>
        <w:t>614</w:t>
      </w:r>
      <w:r w:rsidRPr="00DB7907">
        <w:rPr>
          <w:rFonts w:ascii="Times New Roman" w:eastAsia="標楷體"/>
          <w:szCs w:val="28"/>
        </w:rPr>
        <w:t>千元，較上年</w:t>
      </w:r>
      <w:r>
        <w:rPr>
          <w:rFonts w:ascii="Times New Roman" w:eastAsia="標楷體"/>
          <w:szCs w:val="28"/>
        </w:rPr>
        <w:t>3</w:t>
      </w:r>
      <w:r w:rsidR="003935FB">
        <w:rPr>
          <w:rFonts w:ascii="Times New Roman" w:eastAsia="標楷體" w:hint="eastAsia"/>
          <w:szCs w:val="28"/>
        </w:rPr>
        <w:t>29</w:t>
      </w:r>
      <w:r>
        <w:rPr>
          <w:rFonts w:ascii="Times New Roman" w:eastAsia="標楷體"/>
          <w:szCs w:val="28"/>
        </w:rPr>
        <w:t>,</w:t>
      </w:r>
      <w:r w:rsidR="003935FB">
        <w:rPr>
          <w:rFonts w:ascii="Times New Roman" w:eastAsia="標楷體" w:hint="eastAsia"/>
          <w:szCs w:val="28"/>
        </w:rPr>
        <w:t>574</w:t>
      </w:r>
      <w:r w:rsidRPr="00DB7907">
        <w:rPr>
          <w:rFonts w:ascii="Times New Roman" w:eastAsia="標楷體"/>
          <w:szCs w:val="28"/>
        </w:rPr>
        <w:t>千元，</w:t>
      </w:r>
      <w:r>
        <w:rPr>
          <w:rFonts w:ascii="Times New Roman" w:eastAsia="標楷體" w:hint="eastAsia"/>
          <w:szCs w:val="28"/>
        </w:rPr>
        <w:t>增</w:t>
      </w:r>
      <w:r w:rsidRPr="00AD32E3">
        <w:rPr>
          <w:rFonts w:ascii="Times New Roman" w:eastAsia="標楷體" w:hint="eastAsia"/>
          <w:szCs w:val="28"/>
        </w:rPr>
        <w:t>加</w:t>
      </w:r>
      <w:r w:rsidR="003935FB">
        <w:rPr>
          <w:rFonts w:ascii="Times New Roman" w:eastAsia="標楷體" w:hint="eastAsia"/>
          <w:szCs w:val="28"/>
        </w:rPr>
        <w:t>23</w:t>
      </w:r>
      <w:r w:rsidRPr="00AD32E3">
        <w:rPr>
          <w:rFonts w:ascii="Times New Roman" w:eastAsia="標楷體"/>
          <w:szCs w:val="28"/>
        </w:rPr>
        <w:t>.</w:t>
      </w:r>
      <w:r w:rsidR="007C4D7F">
        <w:rPr>
          <w:rFonts w:ascii="Times New Roman" w:eastAsia="標楷體" w:hint="eastAsia"/>
          <w:szCs w:val="28"/>
        </w:rPr>
        <w:t>0</w:t>
      </w:r>
      <w:r w:rsidR="00960C8A">
        <w:rPr>
          <w:rFonts w:ascii="Times New Roman" w:eastAsia="標楷體" w:hint="eastAsia"/>
          <w:szCs w:val="28"/>
        </w:rPr>
        <w:t>7</w:t>
      </w:r>
      <w:r w:rsidRPr="00AD32E3">
        <w:rPr>
          <w:rFonts w:ascii="Times New Roman" w:eastAsia="標楷體"/>
          <w:szCs w:val="28"/>
        </w:rPr>
        <w:t>%</w:t>
      </w:r>
      <w:r>
        <w:rPr>
          <w:rFonts w:ascii="Times New Roman" w:eastAsia="標楷體"/>
          <w:szCs w:val="28"/>
        </w:rPr>
        <w:t>。若依其來源別比較</w:t>
      </w:r>
      <w:r>
        <w:rPr>
          <w:rFonts w:ascii="Times New Roman" w:eastAsia="標楷體" w:hint="eastAsia"/>
          <w:szCs w:val="28"/>
        </w:rPr>
        <w:t>：</w:t>
      </w:r>
      <w:r w:rsidRPr="00DB7907">
        <w:rPr>
          <w:rFonts w:ascii="Times New Roman" w:eastAsia="標楷體"/>
          <w:szCs w:val="28"/>
        </w:rPr>
        <w:t>稅課收入</w:t>
      </w:r>
      <w:r w:rsidR="003935FB">
        <w:rPr>
          <w:rFonts w:ascii="Times New Roman" w:eastAsia="標楷體" w:hint="eastAsia"/>
          <w:szCs w:val="28"/>
        </w:rPr>
        <w:t>173</w:t>
      </w:r>
      <w:r>
        <w:rPr>
          <w:rFonts w:ascii="Times New Roman" w:eastAsia="標楷體"/>
          <w:szCs w:val="28"/>
        </w:rPr>
        <w:t>,</w:t>
      </w:r>
      <w:r w:rsidR="003935FB">
        <w:rPr>
          <w:rFonts w:ascii="Times New Roman" w:eastAsia="標楷體" w:hint="eastAsia"/>
          <w:szCs w:val="28"/>
        </w:rPr>
        <w:t>584</w:t>
      </w:r>
      <w:r w:rsidRPr="00DB7907">
        <w:rPr>
          <w:rFonts w:ascii="Times New Roman" w:eastAsia="標楷體"/>
          <w:szCs w:val="28"/>
        </w:rPr>
        <w:t>千元，</w:t>
      </w:r>
      <w:proofErr w:type="gramStart"/>
      <w:r w:rsidRPr="00DB7907">
        <w:rPr>
          <w:rFonts w:ascii="Times New Roman" w:eastAsia="標楷體"/>
          <w:szCs w:val="28"/>
        </w:rPr>
        <w:t>佔</w:t>
      </w:r>
      <w:proofErr w:type="gramEnd"/>
      <w:r w:rsidRPr="00DB7907">
        <w:rPr>
          <w:rFonts w:ascii="Times New Roman" w:eastAsia="標楷體"/>
          <w:szCs w:val="28"/>
        </w:rPr>
        <w:t>歲入總額</w:t>
      </w:r>
      <w:r w:rsidR="003935FB">
        <w:rPr>
          <w:rFonts w:ascii="Times New Roman" w:eastAsia="標楷體" w:hint="eastAsia"/>
          <w:szCs w:val="28"/>
        </w:rPr>
        <w:t>42</w:t>
      </w:r>
      <w:r>
        <w:rPr>
          <w:rFonts w:ascii="Times New Roman" w:eastAsia="標楷體"/>
          <w:szCs w:val="28"/>
        </w:rPr>
        <w:t>.</w:t>
      </w:r>
      <w:r w:rsidR="00C56863">
        <w:rPr>
          <w:rFonts w:ascii="Times New Roman" w:eastAsia="標楷體" w:hint="eastAsia"/>
          <w:szCs w:val="28"/>
        </w:rPr>
        <w:t>79</w:t>
      </w:r>
      <w:r w:rsidRPr="00DB7907">
        <w:rPr>
          <w:rFonts w:ascii="Times New Roman" w:eastAsia="標楷體"/>
          <w:szCs w:val="28"/>
        </w:rPr>
        <w:t>%</w:t>
      </w:r>
      <w:r w:rsidRPr="00DB7907">
        <w:rPr>
          <w:rFonts w:ascii="Times New Roman" w:eastAsia="標楷體"/>
          <w:szCs w:val="28"/>
        </w:rPr>
        <w:t>；</w:t>
      </w:r>
      <w:r>
        <w:rPr>
          <w:rFonts w:ascii="Times New Roman" w:eastAsia="標楷體"/>
          <w:szCs w:val="28"/>
        </w:rPr>
        <w:t>罰</w:t>
      </w:r>
      <w:r>
        <w:rPr>
          <w:rFonts w:ascii="Times New Roman" w:eastAsia="標楷體" w:hint="eastAsia"/>
          <w:szCs w:val="28"/>
        </w:rPr>
        <w:t>款</w:t>
      </w:r>
      <w:r w:rsidRPr="00DB7907">
        <w:rPr>
          <w:rFonts w:ascii="Times New Roman" w:eastAsia="標楷體"/>
          <w:szCs w:val="28"/>
        </w:rPr>
        <w:t>及賠償收入</w:t>
      </w:r>
      <w:r>
        <w:rPr>
          <w:rFonts w:ascii="Times New Roman" w:eastAsia="標楷體" w:hint="eastAsia"/>
          <w:szCs w:val="28"/>
        </w:rPr>
        <w:t>600</w:t>
      </w:r>
      <w:r w:rsidRPr="00DB7907">
        <w:rPr>
          <w:rFonts w:ascii="Times New Roman" w:eastAsia="標楷體"/>
          <w:szCs w:val="28"/>
        </w:rPr>
        <w:t>千元，</w:t>
      </w:r>
      <w:proofErr w:type="gramStart"/>
      <w:r w:rsidRPr="00DB7907">
        <w:rPr>
          <w:rFonts w:ascii="Times New Roman" w:eastAsia="標楷體"/>
          <w:szCs w:val="28"/>
        </w:rPr>
        <w:t>佔</w:t>
      </w:r>
      <w:proofErr w:type="gramEnd"/>
      <w:r w:rsidRPr="00DB7907">
        <w:rPr>
          <w:rFonts w:ascii="Times New Roman" w:eastAsia="標楷體"/>
          <w:szCs w:val="28"/>
        </w:rPr>
        <w:t>歲入總額</w:t>
      </w:r>
      <w:r>
        <w:rPr>
          <w:rFonts w:ascii="Times New Roman" w:eastAsia="標楷體" w:hint="eastAsia"/>
          <w:szCs w:val="28"/>
        </w:rPr>
        <w:t>0.</w:t>
      </w:r>
      <w:r w:rsidR="003935FB">
        <w:rPr>
          <w:rFonts w:ascii="Times New Roman" w:eastAsia="標楷體" w:hint="eastAsia"/>
          <w:szCs w:val="28"/>
        </w:rPr>
        <w:t>15</w:t>
      </w:r>
      <w:r w:rsidRPr="00DB7907">
        <w:rPr>
          <w:rFonts w:ascii="Times New Roman" w:eastAsia="標楷體"/>
          <w:szCs w:val="28"/>
        </w:rPr>
        <w:t>%</w:t>
      </w:r>
      <w:r w:rsidRPr="00DB7907">
        <w:rPr>
          <w:rFonts w:ascii="Times New Roman" w:eastAsia="標楷體"/>
          <w:szCs w:val="28"/>
        </w:rPr>
        <w:t>；規費收入</w:t>
      </w:r>
      <w:r w:rsidR="003935FB">
        <w:rPr>
          <w:rFonts w:ascii="Times New Roman" w:eastAsia="標楷體" w:hint="eastAsia"/>
          <w:szCs w:val="28"/>
        </w:rPr>
        <w:t>1</w:t>
      </w:r>
      <w:r>
        <w:rPr>
          <w:rFonts w:ascii="Times New Roman" w:eastAsia="標楷體"/>
          <w:szCs w:val="28"/>
        </w:rPr>
        <w:t>,</w:t>
      </w:r>
      <w:r w:rsidR="003935FB">
        <w:rPr>
          <w:rFonts w:ascii="Times New Roman" w:eastAsia="標楷體" w:hint="eastAsia"/>
          <w:szCs w:val="28"/>
        </w:rPr>
        <w:t>130</w:t>
      </w:r>
      <w:r w:rsidRPr="00DB7907">
        <w:rPr>
          <w:rFonts w:ascii="Times New Roman" w:eastAsia="標楷體"/>
          <w:szCs w:val="28"/>
        </w:rPr>
        <w:t>千元，</w:t>
      </w:r>
      <w:proofErr w:type="gramStart"/>
      <w:r w:rsidRPr="00DB7907">
        <w:rPr>
          <w:rFonts w:ascii="Times New Roman" w:eastAsia="標楷體"/>
          <w:szCs w:val="28"/>
        </w:rPr>
        <w:t>佔</w:t>
      </w:r>
      <w:proofErr w:type="gramEnd"/>
      <w:r w:rsidRPr="00DB7907">
        <w:rPr>
          <w:rFonts w:ascii="Times New Roman" w:eastAsia="標楷體"/>
          <w:szCs w:val="28"/>
        </w:rPr>
        <w:t>歲入總額</w:t>
      </w:r>
      <w:r>
        <w:rPr>
          <w:rFonts w:ascii="Times New Roman" w:eastAsia="標楷體"/>
          <w:szCs w:val="28"/>
        </w:rPr>
        <w:t>0.</w:t>
      </w:r>
      <w:r w:rsidR="0045041F">
        <w:rPr>
          <w:rFonts w:ascii="Times New Roman" w:eastAsia="標楷體" w:hint="eastAsia"/>
          <w:szCs w:val="28"/>
        </w:rPr>
        <w:t>28</w:t>
      </w:r>
      <w:r w:rsidRPr="00DB7907">
        <w:rPr>
          <w:rFonts w:ascii="Times New Roman" w:eastAsia="標楷體"/>
          <w:szCs w:val="28"/>
        </w:rPr>
        <w:t>%</w:t>
      </w:r>
      <w:r>
        <w:rPr>
          <w:rFonts w:ascii="Times New Roman" w:eastAsia="標楷體" w:hint="eastAsia"/>
          <w:szCs w:val="28"/>
        </w:rPr>
        <w:t>；</w:t>
      </w:r>
      <w:r w:rsidRPr="00DB7907">
        <w:rPr>
          <w:rFonts w:ascii="Times New Roman" w:eastAsia="標楷體"/>
          <w:szCs w:val="28"/>
        </w:rPr>
        <w:t>財產收入</w:t>
      </w:r>
      <w:r w:rsidR="0045041F">
        <w:rPr>
          <w:rFonts w:ascii="Times New Roman" w:eastAsia="標楷體" w:hint="eastAsia"/>
          <w:szCs w:val="28"/>
        </w:rPr>
        <w:t>3</w:t>
      </w:r>
      <w:r>
        <w:rPr>
          <w:rFonts w:ascii="Times New Roman" w:eastAsia="標楷體"/>
          <w:szCs w:val="28"/>
        </w:rPr>
        <w:t>,</w:t>
      </w:r>
      <w:r w:rsidR="0045041F">
        <w:rPr>
          <w:rFonts w:ascii="Times New Roman" w:eastAsia="標楷體" w:hint="eastAsia"/>
          <w:szCs w:val="28"/>
        </w:rPr>
        <w:t>558</w:t>
      </w:r>
      <w:r w:rsidRPr="00DB7907">
        <w:rPr>
          <w:rFonts w:ascii="Times New Roman" w:eastAsia="標楷體"/>
          <w:szCs w:val="28"/>
        </w:rPr>
        <w:t>千元，</w:t>
      </w:r>
      <w:proofErr w:type="gramStart"/>
      <w:r w:rsidRPr="00DB7907">
        <w:rPr>
          <w:rFonts w:ascii="Times New Roman" w:eastAsia="標楷體"/>
          <w:szCs w:val="28"/>
        </w:rPr>
        <w:t>佔</w:t>
      </w:r>
      <w:proofErr w:type="gramEnd"/>
      <w:r w:rsidRPr="00DB7907">
        <w:rPr>
          <w:rFonts w:ascii="Times New Roman" w:eastAsia="標楷體"/>
          <w:szCs w:val="28"/>
        </w:rPr>
        <w:t>歲入總額</w:t>
      </w:r>
      <w:r>
        <w:rPr>
          <w:rFonts w:ascii="Times New Roman" w:eastAsia="標楷體" w:hint="eastAsia"/>
          <w:szCs w:val="28"/>
        </w:rPr>
        <w:t>0</w:t>
      </w:r>
      <w:r>
        <w:rPr>
          <w:rFonts w:ascii="Times New Roman" w:eastAsia="標楷體"/>
          <w:szCs w:val="28"/>
        </w:rPr>
        <w:t>.</w:t>
      </w:r>
      <w:r w:rsidR="0045041F">
        <w:rPr>
          <w:rFonts w:ascii="Times New Roman" w:eastAsia="標楷體" w:hint="eastAsia"/>
          <w:szCs w:val="28"/>
        </w:rPr>
        <w:t>88</w:t>
      </w:r>
      <w:r w:rsidRPr="00DB7907">
        <w:rPr>
          <w:rFonts w:ascii="Times New Roman" w:eastAsia="標楷體"/>
          <w:szCs w:val="28"/>
        </w:rPr>
        <w:t>%</w:t>
      </w:r>
      <w:r w:rsidRPr="00DB7907">
        <w:rPr>
          <w:rFonts w:ascii="Times New Roman" w:eastAsia="標楷體"/>
          <w:szCs w:val="28"/>
        </w:rPr>
        <w:t>；補助及協助收入</w:t>
      </w:r>
      <w:r w:rsidR="0045041F">
        <w:rPr>
          <w:rFonts w:ascii="Times New Roman" w:eastAsia="標楷體" w:hint="eastAsia"/>
          <w:szCs w:val="28"/>
        </w:rPr>
        <w:t>226</w:t>
      </w:r>
      <w:r>
        <w:rPr>
          <w:rFonts w:ascii="Times New Roman" w:eastAsia="標楷體"/>
          <w:szCs w:val="28"/>
        </w:rPr>
        <w:t>,</w:t>
      </w:r>
      <w:r w:rsidR="0045041F">
        <w:rPr>
          <w:rFonts w:ascii="Times New Roman" w:eastAsia="標楷體" w:hint="eastAsia"/>
          <w:szCs w:val="28"/>
        </w:rPr>
        <w:t>025</w:t>
      </w:r>
      <w:r w:rsidRPr="00DB7907">
        <w:rPr>
          <w:rFonts w:ascii="Times New Roman" w:eastAsia="標楷體"/>
          <w:szCs w:val="28"/>
        </w:rPr>
        <w:t>千元，</w:t>
      </w:r>
      <w:proofErr w:type="gramStart"/>
      <w:r w:rsidRPr="00DB7907">
        <w:rPr>
          <w:rFonts w:ascii="Times New Roman" w:eastAsia="標楷體"/>
          <w:szCs w:val="28"/>
        </w:rPr>
        <w:t>佔</w:t>
      </w:r>
      <w:proofErr w:type="gramEnd"/>
      <w:r w:rsidRPr="00DB7907">
        <w:rPr>
          <w:rFonts w:ascii="Times New Roman" w:eastAsia="標楷體"/>
          <w:szCs w:val="28"/>
        </w:rPr>
        <w:t>歲入總額</w:t>
      </w:r>
      <w:r>
        <w:rPr>
          <w:rFonts w:ascii="Times New Roman" w:eastAsia="標楷體"/>
          <w:szCs w:val="28"/>
        </w:rPr>
        <w:t>5</w:t>
      </w:r>
      <w:r w:rsidR="0045041F">
        <w:rPr>
          <w:rFonts w:ascii="Times New Roman" w:eastAsia="標楷體" w:hint="eastAsia"/>
          <w:szCs w:val="28"/>
        </w:rPr>
        <w:t>5</w:t>
      </w:r>
      <w:r>
        <w:rPr>
          <w:rFonts w:ascii="Times New Roman" w:eastAsia="標楷體"/>
          <w:szCs w:val="28"/>
        </w:rPr>
        <w:t>.</w:t>
      </w:r>
      <w:r w:rsidR="0045041F">
        <w:rPr>
          <w:rFonts w:ascii="Times New Roman" w:eastAsia="標楷體" w:hint="eastAsia"/>
          <w:szCs w:val="28"/>
        </w:rPr>
        <w:t>72</w:t>
      </w:r>
      <w:r>
        <w:rPr>
          <w:rFonts w:ascii="Times New Roman" w:eastAsia="標楷體" w:hint="eastAsia"/>
          <w:szCs w:val="28"/>
        </w:rPr>
        <w:t>%</w:t>
      </w:r>
      <w:r w:rsidRPr="00DB7907">
        <w:rPr>
          <w:rFonts w:ascii="Times New Roman" w:eastAsia="標楷體"/>
          <w:szCs w:val="28"/>
        </w:rPr>
        <w:t>；其他收入</w:t>
      </w:r>
      <w:r w:rsidR="0045041F">
        <w:rPr>
          <w:rFonts w:ascii="Times New Roman" w:eastAsia="標楷體" w:hint="eastAsia"/>
          <w:szCs w:val="28"/>
        </w:rPr>
        <w:t>717</w:t>
      </w:r>
      <w:r w:rsidRPr="00DB7907">
        <w:rPr>
          <w:rFonts w:ascii="Times New Roman" w:eastAsia="標楷體"/>
          <w:szCs w:val="28"/>
        </w:rPr>
        <w:t>千元，</w:t>
      </w:r>
      <w:proofErr w:type="gramStart"/>
      <w:r w:rsidRPr="00DB7907">
        <w:rPr>
          <w:rFonts w:ascii="Times New Roman" w:eastAsia="標楷體"/>
          <w:szCs w:val="28"/>
        </w:rPr>
        <w:t>佔</w:t>
      </w:r>
      <w:proofErr w:type="gramEnd"/>
      <w:r w:rsidRPr="00DB7907">
        <w:rPr>
          <w:rFonts w:ascii="Times New Roman" w:eastAsia="標楷體"/>
          <w:szCs w:val="28"/>
        </w:rPr>
        <w:t>歲入總額</w:t>
      </w:r>
      <w:r>
        <w:rPr>
          <w:rFonts w:ascii="Times New Roman" w:eastAsia="標楷體"/>
          <w:szCs w:val="28"/>
        </w:rPr>
        <w:t>0.</w:t>
      </w:r>
      <w:r w:rsidR="0045041F">
        <w:rPr>
          <w:rFonts w:ascii="Times New Roman" w:eastAsia="標楷體" w:hint="eastAsia"/>
          <w:szCs w:val="28"/>
        </w:rPr>
        <w:t>18</w:t>
      </w:r>
      <w:r w:rsidRPr="00DB7907">
        <w:rPr>
          <w:rFonts w:ascii="Times New Roman" w:eastAsia="標楷體"/>
          <w:szCs w:val="28"/>
        </w:rPr>
        <w:t>%</w:t>
      </w:r>
      <w:r w:rsidRPr="00DB7907">
        <w:rPr>
          <w:rFonts w:ascii="Times New Roman" w:eastAsia="標楷體"/>
          <w:szCs w:val="28"/>
        </w:rPr>
        <w:t>。</w:t>
      </w:r>
    </w:p>
    <w:bookmarkStart w:id="0" w:name="_MON_1664007831"/>
    <w:bookmarkEnd w:id="0"/>
    <w:p w14:paraId="381223B1" w14:textId="54E081ED" w:rsidR="00D76EAF" w:rsidRPr="00EA3DCC" w:rsidRDefault="00B77B40" w:rsidP="00293851">
      <w:pPr>
        <w:spacing w:line="480" w:lineRule="auto"/>
        <w:rPr>
          <w:rFonts w:ascii="Times New Roman" w:eastAsia="標楷體"/>
          <w:szCs w:val="28"/>
        </w:rPr>
      </w:pPr>
      <w:r>
        <w:rPr>
          <w:rFonts w:ascii="Times New Roman" w:eastAsia="標楷體"/>
          <w:szCs w:val="28"/>
        </w:rPr>
        <w:object w:dxaOrig="9069" w:dyaOrig="5627" w14:anchorId="48C8D6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95pt;height:272.2pt" o:ole="">
            <v:imagedata r:id="rId7" o:title=""/>
          </v:shape>
          <o:OLEObject Type="Embed" ProgID="Excel.Sheet.12" ShapeID="_x0000_i1025" DrawAspect="Content" ObjectID="_1791626847" r:id="rId8"/>
        </w:object>
      </w:r>
    </w:p>
    <w:p w14:paraId="2AF021DB" w14:textId="77777777" w:rsidR="009A2780" w:rsidRDefault="009A2780" w:rsidP="00445A43">
      <w:pPr>
        <w:pStyle w:val="Web"/>
        <w:spacing w:before="0" w:beforeAutospacing="0" w:after="0" w:afterAutospacing="0" w:line="480" w:lineRule="auto"/>
        <w:rPr>
          <w:rFonts w:ascii="Times New Roman" w:eastAsia="標楷體" w:hAnsi="Times New Roman" w:cs="Times New Roman"/>
          <w:b/>
          <w:bCs/>
          <w:color w:val="auto"/>
          <w:sz w:val="28"/>
          <w:szCs w:val="28"/>
        </w:rPr>
      </w:pPr>
    </w:p>
    <w:p w14:paraId="594F9F41" w14:textId="77777777" w:rsidR="00530742" w:rsidRPr="00DB7907" w:rsidRDefault="00530742" w:rsidP="00445A43">
      <w:pPr>
        <w:pStyle w:val="Web"/>
        <w:spacing w:before="0" w:beforeAutospacing="0" w:after="0" w:afterAutospacing="0" w:line="480" w:lineRule="auto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DB7907">
        <w:rPr>
          <w:rFonts w:ascii="Times New Roman" w:eastAsia="標楷體" w:hAnsi="Times New Roman" w:cs="Times New Roman"/>
          <w:b/>
          <w:bCs/>
          <w:color w:val="auto"/>
          <w:sz w:val="28"/>
          <w:szCs w:val="28"/>
        </w:rPr>
        <w:lastRenderedPageBreak/>
        <w:t>（二）歲出預算方面：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 </w:t>
      </w:r>
    </w:p>
    <w:p w14:paraId="5E9D7281" w14:textId="71C0622E" w:rsidR="00D76EAF" w:rsidRDefault="008C3AFC" w:rsidP="00800387">
      <w:pPr>
        <w:pStyle w:val="Web"/>
        <w:spacing w:before="0" w:beforeAutospacing="0" w:after="0" w:afterAutospacing="0" w:line="480" w:lineRule="auto"/>
        <w:ind w:firstLineChars="200" w:firstLine="560"/>
        <w:rPr>
          <w:rFonts w:ascii="Times New Roman" w:eastAsia="標楷體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11</w:t>
      </w:r>
      <w:r w:rsidR="0016396C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2</w:t>
      </w:r>
      <w:proofErr w:type="gramEnd"/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年度</w:t>
      </w:r>
      <w:r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，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歲出</w:t>
      </w:r>
      <w:r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原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預算總額</w:t>
      </w:r>
      <w:r w:rsidR="0016396C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164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>,</w:t>
      </w:r>
      <w:r w:rsidR="0016396C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673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千元，追</w:t>
      </w:r>
      <w:proofErr w:type="gramStart"/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加減後歲出</w:t>
      </w:r>
      <w:proofErr w:type="gramEnd"/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預算為</w:t>
      </w:r>
      <w:r w:rsidR="0016396C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392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>,</w:t>
      </w:r>
      <w:r w:rsidR="0016396C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180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千元，較上年度</w:t>
      </w:r>
      <w:r w:rsidR="0016396C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361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>,</w:t>
      </w:r>
      <w:r w:rsidR="0016396C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579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千元，</w:t>
      </w:r>
      <w:r w:rsidR="0016396C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增加</w:t>
      </w:r>
      <w:r w:rsidR="0016396C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8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>.</w:t>
      </w:r>
      <w:r w:rsidR="0016396C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47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%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。若依其政事別比較：一般政務支出</w:t>
      </w:r>
      <w:r w:rsidR="0016396C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107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>,</w:t>
      </w:r>
      <w:r w:rsidR="0016396C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218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千元，</w:t>
      </w:r>
      <w:proofErr w:type="gramStart"/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佔</w:t>
      </w:r>
      <w:proofErr w:type="gramEnd"/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歲出總額</w:t>
      </w:r>
      <w:r w:rsidR="0016396C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27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>.</w:t>
      </w:r>
      <w:r w:rsidR="0016396C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34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%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；教育科學文化支出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>11,</w:t>
      </w:r>
      <w:r w:rsidR="0016396C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082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千元，</w:t>
      </w:r>
      <w:proofErr w:type="gramStart"/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佔</w:t>
      </w:r>
      <w:proofErr w:type="gramEnd"/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歲出總額</w:t>
      </w:r>
      <w:r w:rsidR="0016396C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2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>.</w:t>
      </w:r>
      <w:r w:rsidR="0016396C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83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%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；經濟發展支出</w:t>
      </w:r>
      <w:r w:rsidR="0016396C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232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>,</w:t>
      </w:r>
      <w:r w:rsidR="0016396C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388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千元，</w:t>
      </w:r>
      <w:proofErr w:type="gramStart"/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佔</w:t>
      </w:r>
      <w:proofErr w:type="gramEnd"/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歲出總額</w:t>
      </w:r>
      <w:r w:rsidR="0016396C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59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>.</w:t>
      </w:r>
      <w:r w:rsidR="0016396C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2</w:t>
      </w:r>
      <w:r w:rsidR="005B48FC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6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%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；社會福利支出</w:t>
      </w:r>
      <w:r w:rsidR="0016396C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17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>,</w:t>
      </w:r>
      <w:r w:rsidR="0016396C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723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千元，</w:t>
      </w:r>
      <w:proofErr w:type="gramStart"/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佔</w:t>
      </w:r>
      <w:proofErr w:type="gramEnd"/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歲出總額</w:t>
      </w:r>
      <w:r w:rsidR="0016396C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4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>.</w:t>
      </w:r>
      <w:r w:rsidR="0016396C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52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%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；社區發展及環境保護支出</w:t>
      </w:r>
      <w:r w:rsidR="0016396C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12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>,</w:t>
      </w:r>
      <w:r w:rsidR="0016396C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375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千元，</w:t>
      </w:r>
      <w:proofErr w:type="gramStart"/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佔</w:t>
      </w:r>
      <w:proofErr w:type="gramEnd"/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歲出總額</w:t>
      </w:r>
      <w:r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3.</w:t>
      </w:r>
      <w:r w:rsidR="0016396C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1</w:t>
      </w:r>
      <w:r w:rsidR="00F35A9A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6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%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；退休撫恤支出</w:t>
      </w:r>
      <w:r w:rsidR="0016396C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7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>,</w:t>
      </w:r>
      <w:r w:rsidR="0016396C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791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千元，</w:t>
      </w:r>
      <w:proofErr w:type="gramStart"/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佔</w:t>
      </w:r>
      <w:proofErr w:type="gramEnd"/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歲出總額</w:t>
      </w:r>
      <w:r w:rsidR="0016396C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1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>.</w:t>
      </w:r>
      <w:r w:rsidR="0016396C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99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%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；</w:t>
      </w:r>
      <w:r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補助及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其他支出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>3,6</w:t>
      </w:r>
      <w:r w:rsidR="0016396C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03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千元，</w:t>
      </w:r>
      <w:proofErr w:type="gramStart"/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佔</w:t>
      </w:r>
      <w:proofErr w:type="gramEnd"/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歲出總額</w:t>
      </w:r>
      <w:r w:rsidR="0016396C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0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>.</w:t>
      </w:r>
      <w:r w:rsidR="0016396C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9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>2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%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。</w:t>
      </w:r>
    </w:p>
    <w:bookmarkStart w:id="1" w:name="_MON_1602418217"/>
    <w:bookmarkEnd w:id="1"/>
    <w:p w14:paraId="3E3730F4" w14:textId="6DBFA013" w:rsidR="00A83AFC" w:rsidRDefault="00D53E28" w:rsidP="00445A43">
      <w:pPr>
        <w:pStyle w:val="Web"/>
        <w:spacing w:before="0" w:beforeAutospacing="0" w:after="0" w:afterAutospacing="0" w:line="480" w:lineRule="auto"/>
        <w:rPr>
          <w:rFonts w:ascii="Times New Roman" w:eastAsia="標楷體" w:hAnsi="Times New Roman" w:cs="Times New Roman"/>
          <w:b/>
          <w:bCs/>
          <w:color w:val="auto"/>
          <w:sz w:val="28"/>
          <w:szCs w:val="28"/>
        </w:rPr>
      </w:pPr>
      <w:r w:rsidRPr="00817E64">
        <w:rPr>
          <w:noProof/>
        </w:rPr>
        <w:object w:dxaOrig="8868" w:dyaOrig="6168" w14:anchorId="54F9CBAC">
          <v:shape id="_x0000_i1031" type="#_x0000_t75" style="width:443.35pt;height:308.2pt" o:ole="">
            <v:imagedata r:id="rId9" o:title=""/>
            <o:lock v:ext="edit" aspectratio="f"/>
            <w10:borderbottom type="single" width="4"/>
          </v:shape>
          <o:OLEObject Type="Embed" ProgID="Excel.Sheet.8" ShapeID="_x0000_i1031" DrawAspect="Content" ObjectID="_1791626848" r:id="rId10">
            <o:FieldCodes>\s</o:FieldCodes>
          </o:OLEObject>
        </w:object>
      </w:r>
    </w:p>
    <w:p w14:paraId="55BE90F3" w14:textId="77777777" w:rsidR="00445BB7" w:rsidRDefault="00445BB7" w:rsidP="00445A43">
      <w:pPr>
        <w:pStyle w:val="Web"/>
        <w:spacing w:before="0" w:beforeAutospacing="0" w:after="0" w:afterAutospacing="0" w:line="480" w:lineRule="auto"/>
        <w:rPr>
          <w:rFonts w:ascii="Times New Roman" w:eastAsia="標楷體" w:hAnsi="Times New Roman" w:cs="Times New Roman"/>
          <w:b/>
          <w:bCs/>
          <w:color w:val="auto"/>
          <w:sz w:val="28"/>
          <w:szCs w:val="28"/>
        </w:rPr>
      </w:pPr>
    </w:p>
    <w:p w14:paraId="3F880E5D" w14:textId="77777777" w:rsidR="00445BB7" w:rsidRDefault="00445BB7" w:rsidP="00445A43">
      <w:pPr>
        <w:pStyle w:val="Web"/>
        <w:spacing w:before="0" w:beforeAutospacing="0" w:after="0" w:afterAutospacing="0" w:line="480" w:lineRule="auto"/>
        <w:rPr>
          <w:rFonts w:ascii="Times New Roman" w:eastAsia="標楷體" w:hAnsi="Times New Roman" w:cs="Times New Roman"/>
          <w:b/>
          <w:bCs/>
          <w:color w:val="auto"/>
          <w:sz w:val="28"/>
          <w:szCs w:val="28"/>
        </w:rPr>
      </w:pPr>
    </w:p>
    <w:p w14:paraId="3A87C75D" w14:textId="0ACB97B7" w:rsidR="00530742" w:rsidRPr="00DB7907" w:rsidRDefault="00530742" w:rsidP="00445A43">
      <w:pPr>
        <w:pStyle w:val="Web"/>
        <w:spacing w:before="0" w:beforeAutospacing="0" w:after="0" w:afterAutospacing="0" w:line="480" w:lineRule="auto"/>
        <w:rPr>
          <w:rFonts w:ascii="Times New Roman" w:eastAsia="標楷體" w:hAnsi="Times New Roman" w:cs="Times New Roman"/>
          <w:b/>
          <w:bCs/>
          <w:color w:val="auto"/>
        </w:rPr>
      </w:pPr>
      <w:r w:rsidRPr="00DB7907">
        <w:rPr>
          <w:rFonts w:ascii="Times New Roman" w:eastAsia="標楷體" w:hAnsi="Times New Roman" w:cs="Times New Roman"/>
          <w:b/>
          <w:bCs/>
          <w:color w:val="auto"/>
          <w:sz w:val="28"/>
          <w:szCs w:val="28"/>
        </w:rPr>
        <w:t>（三）歲入決算方面：</w:t>
      </w:r>
    </w:p>
    <w:p w14:paraId="05F80F29" w14:textId="1A5D81BA" w:rsidR="00530742" w:rsidRDefault="008C3AFC" w:rsidP="00445A43">
      <w:pPr>
        <w:pStyle w:val="Web"/>
        <w:spacing w:before="0" w:beforeAutospacing="0" w:after="0" w:afterAutospacing="0" w:line="480" w:lineRule="auto"/>
        <w:ind w:firstLineChars="200" w:firstLine="560"/>
        <w:rPr>
          <w:rFonts w:ascii="Times New Roman" w:eastAsia="標楷體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11</w:t>
      </w:r>
      <w:r w:rsidR="00DA67A5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2</w:t>
      </w:r>
      <w:proofErr w:type="gramEnd"/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年度</w:t>
      </w:r>
      <w:r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，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歲入決算總額</w:t>
      </w:r>
      <w:r w:rsidR="00DA67A5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410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>,</w:t>
      </w:r>
      <w:r w:rsidR="00DA67A5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789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千元，較上年</w:t>
      </w:r>
      <w:r w:rsidR="00DA67A5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333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>,</w:t>
      </w:r>
      <w:r w:rsidR="00DA67A5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013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千元，</w:t>
      </w:r>
      <w:r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增加</w:t>
      </w:r>
      <w:r w:rsidR="00DA67A5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23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>.</w:t>
      </w:r>
      <w:r w:rsidR="00DA67A5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36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%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。若依其來源別比較：稅課收入</w:t>
      </w:r>
      <w:r w:rsidR="00DA67A5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174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>,</w:t>
      </w:r>
      <w:r w:rsidR="00DA67A5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128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千元，</w:t>
      </w:r>
      <w:proofErr w:type="gramStart"/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佔</w:t>
      </w:r>
      <w:proofErr w:type="gramEnd"/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歲入總額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>4</w:t>
      </w:r>
      <w:r w:rsidR="00DA67A5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2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>.</w:t>
      </w:r>
      <w:r w:rsidR="00DA67A5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39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 %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；罰款及賠償收入</w:t>
      </w:r>
      <w:r w:rsidR="00DA67A5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311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千元，</w:t>
      </w:r>
      <w:proofErr w:type="gramStart"/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佔</w:t>
      </w:r>
      <w:proofErr w:type="gramEnd"/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歲入總額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>0.0</w:t>
      </w:r>
      <w:r w:rsidR="00DA67A5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8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%</w:t>
      </w:r>
      <w:r w:rsidRPr="00DB7907">
        <w:rPr>
          <w:rFonts w:ascii="Times New Roman" w:eastAsia="標楷體" w:hAnsi="標楷體" w:cs="Times New Roman"/>
          <w:color w:val="auto"/>
          <w:sz w:val="28"/>
          <w:szCs w:val="28"/>
        </w:rPr>
        <w:t>；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規費收入</w:t>
      </w:r>
      <w:r w:rsidR="00DA67A5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1506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千元，</w:t>
      </w:r>
      <w:proofErr w:type="gramStart"/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佔</w:t>
      </w:r>
      <w:proofErr w:type="gramEnd"/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歲入總額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>0.</w:t>
      </w:r>
      <w:r w:rsidR="00DA67A5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37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%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；財產收入</w:t>
      </w:r>
      <w:r w:rsidR="00DA67A5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2,043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千元，</w:t>
      </w:r>
      <w:proofErr w:type="gramStart"/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佔</w:t>
      </w:r>
      <w:proofErr w:type="gramEnd"/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歲入總額</w:t>
      </w:r>
      <w:r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0.</w:t>
      </w:r>
      <w:r w:rsidR="00DA67A5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5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%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；補助及協助收入</w:t>
      </w:r>
      <w:r w:rsidR="00DA67A5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231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>,</w:t>
      </w:r>
      <w:r w:rsidR="00DA67A5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372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千元，</w:t>
      </w:r>
      <w:proofErr w:type="gramStart"/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佔</w:t>
      </w:r>
      <w:proofErr w:type="gramEnd"/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歲入總額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>5</w:t>
      </w:r>
      <w:r w:rsidR="00DA67A5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6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>.</w:t>
      </w:r>
      <w:r w:rsidR="00DA67A5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32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%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；</w:t>
      </w:r>
      <w:r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捐獻及贈與收入暨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其他收入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>1,</w:t>
      </w:r>
      <w:r w:rsidR="00DA67A5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328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千元，</w:t>
      </w:r>
      <w:proofErr w:type="gramStart"/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佔</w:t>
      </w:r>
      <w:proofErr w:type="gramEnd"/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歲入總額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>0.</w:t>
      </w:r>
      <w:r w:rsidR="00DA67A5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32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%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。</w:t>
      </w:r>
    </w:p>
    <w:p w14:paraId="39F54FDF" w14:textId="77777777" w:rsidR="00911823" w:rsidRDefault="00911823" w:rsidP="00445A43">
      <w:pPr>
        <w:pStyle w:val="Web"/>
        <w:spacing w:before="0" w:beforeAutospacing="0" w:after="0" w:afterAutospacing="0" w:line="480" w:lineRule="auto"/>
        <w:ind w:firstLineChars="200" w:firstLine="560"/>
        <w:rPr>
          <w:rFonts w:ascii="Times New Roman" w:eastAsia="標楷體" w:hAnsi="Times New Roman" w:cs="Times New Roman"/>
          <w:color w:val="auto"/>
          <w:sz w:val="28"/>
          <w:szCs w:val="28"/>
        </w:rPr>
      </w:pPr>
    </w:p>
    <w:bookmarkStart w:id="2" w:name="_MON_1602421733"/>
    <w:bookmarkEnd w:id="2"/>
    <w:p w14:paraId="186A393E" w14:textId="13EA8017" w:rsidR="00D4224E" w:rsidRPr="00D4224E" w:rsidRDefault="00360AAE" w:rsidP="0034423F">
      <w:pPr>
        <w:rPr>
          <w:rFonts w:ascii="Times New Roman" w:eastAsia="標楷體"/>
          <w:szCs w:val="28"/>
        </w:rPr>
      </w:pPr>
      <w:r w:rsidRPr="00817E64">
        <w:rPr>
          <w:noProof/>
        </w:rPr>
        <w:object w:dxaOrig="8566" w:dyaOrig="5627" w14:anchorId="4DA6540C">
          <v:shape id="_x0000_i1027" type="#_x0000_t75" style="width:428.2pt;height:281.05pt" o:ole="" o:bordertopcolor="this" o:borderleftcolor="this" o:borderbottomcolor="this" o:borderrightcolor="this">
            <v:imagedata r:id="rId11" o:title="" croptop="1715f" cropbottom="1409f" cropright="337f"/>
            <o:lock v:ext="edit" aspectratio="f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8" ShapeID="_x0000_i1027" DrawAspect="Content" ObjectID="_1791626849" r:id="rId12">
            <o:FieldCodes>\s</o:FieldCodes>
          </o:OLEObject>
        </w:object>
      </w:r>
    </w:p>
    <w:p w14:paraId="3E22AC7B" w14:textId="77777777" w:rsidR="00902D50" w:rsidRDefault="00902D50" w:rsidP="00445A43">
      <w:pPr>
        <w:pStyle w:val="Web"/>
        <w:spacing w:before="0" w:beforeAutospacing="0" w:after="0" w:afterAutospacing="0" w:line="480" w:lineRule="auto"/>
        <w:rPr>
          <w:rFonts w:ascii="Times New Roman" w:eastAsia="標楷體" w:hAnsi="Times New Roman" w:cs="Times New Roman"/>
          <w:b/>
          <w:bCs/>
          <w:color w:val="auto"/>
          <w:sz w:val="28"/>
          <w:szCs w:val="28"/>
        </w:rPr>
      </w:pPr>
    </w:p>
    <w:p w14:paraId="533FC3EC" w14:textId="77777777" w:rsidR="00902D50" w:rsidRDefault="00902D50" w:rsidP="00445A43">
      <w:pPr>
        <w:pStyle w:val="Web"/>
        <w:spacing w:before="0" w:beforeAutospacing="0" w:after="0" w:afterAutospacing="0" w:line="480" w:lineRule="auto"/>
        <w:rPr>
          <w:rFonts w:ascii="Times New Roman" w:eastAsia="標楷體" w:hAnsi="Times New Roman" w:cs="Times New Roman"/>
          <w:b/>
          <w:bCs/>
          <w:color w:val="auto"/>
          <w:sz w:val="28"/>
          <w:szCs w:val="28"/>
        </w:rPr>
      </w:pPr>
    </w:p>
    <w:p w14:paraId="480C4603" w14:textId="77777777" w:rsidR="00911823" w:rsidRDefault="00911823" w:rsidP="00445A43">
      <w:pPr>
        <w:pStyle w:val="Web"/>
        <w:spacing w:before="0" w:beforeAutospacing="0" w:after="0" w:afterAutospacing="0" w:line="480" w:lineRule="auto"/>
        <w:rPr>
          <w:rFonts w:ascii="Times New Roman" w:eastAsia="標楷體" w:hAnsi="Times New Roman" w:cs="Times New Roman"/>
          <w:b/>
          <w:bCs/>
          <w:color w:val="auto"/>
          <w:sz w:val="28"/>
          <w:szCs w:val="28"/>
        </w:rPr>
      </w:pPr>
    </w:p>
    <w:p w14:paraId="70044098" w14:textId="77777777" w:rsidR="008A789E" w:rsidRDefault="00530742" w:rsidP="00445A43">
      <w:pPr>
        <w:pStyle w:val="Web"/>
        <w:spacing w:before="0" w:beforeAutospacing="0" w:after="0" w:afterAutospacing="0" w:line="480" w:lineRule="auto"/>
        <w:rPr>
          <w:rFonts w:ascii="Times New Roman" w:eastAsia="標楷體" w:hAnsi="Times New Roman" w:cs="Times New Roman"/>
          <w:b/>
          <w:bCs/>
          <w:color w:val="auto"/>
          <w:sz w:val="28"/>
          <w:szCs w:val="28"/>
        </w:rPr>
      </w:pPr>
      <w:r w:rsidRPr="00DB7907">
        <w:rPr>
          <w:rFonts w:ascii="Times New Roman" w:eastAsia="標楷體" w:hAnsi="Times New Roman" w:cs="Times New Roman"/>
          <w:b/>
          <w:bCs/>
          <w:color w:val="auto"/>
          <w:sz w:val="28"/>
          <w:szCs w:val="28"/>
        </w:rPr>
        <w:t>（四）歲出決算方面：</w:t>
      </w:r>
    </w:p>
    <w:p w14:paraId="7178E530" w14:textId="134DEA7B" w:rsidR="006076B5" w:rsidRDefault="00530742" w:rsidP="00D4224E">
      <w:pPr>
        <w:pStyle w:val="Web"/>
        <w:spacing w:before="0" w:beforeAutospacing="0" w:after="0" w:afterAutospacing="0" w:line="480" w:lineRule="auto"/>
        <w:ind w:firstLineChars="200" w:firstLine="561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DB7907">
        <w:rPr>
          <w:rFonts w:ascii="Times New Roman" w:eastAsia="標楷體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gramStart"/>
      <w:r w:rsidR="008C3AFC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11</w:t>
      </w:r>
      <w:r w:rsidR="00CC626C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2</w:t>
      </w:r>
      <w:proofErr w:type="gramEnd"/>
      <w:r w:rsidR="008C3AFC"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年度</w:t>
      </w:r>
      <w:r w:rsidR="008C3AFC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，</w:t>
      </w:r>
      <w:r w:rsidR="008C3AFC"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歲出決算總額</w:t>
      </w:r>
      <w:r w:rsidR="008C3AFC">
        <w:rPr>
          <w:rFonts w:ascii="Times New Roman" w:eastAsia="標楷體" w:hAnsi="Times New Roman" w:cs="Times New Roman"/>
          <w:color w:val="auto"/>
          <w:sz w:val="28"/>
          <w:szCs w:val="28"/>
        </w:rPr>
        <w:t>3</w:t>
      </w:r>
      <w:r w:rsidR="00CC626C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76</w:t>
      </w:r>
      <w:r w:rsidR="008C3AFC">
        <w:rPr>
          <w:rFonts w:ascii="Times New Roman" w:eastAsia="標楷體" w:hAnsi="Times New Roman" w:cs="Times New Roman"/>
          <w:color w:val="auto"/>
          <w:sz w:val="28"/>
          <w:szCs w:val="28"/>
        </w:rPr>
        <w:t>,</w:t>
      </w:r>
      <w:r w:rsidR="00CC626C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704</w:t>
      </w:r>
      <w:r w:rsidR="008C3AFC"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千元，較上年度</w:t>
      </w:r>
      <w:r w:rsidR="008C3AFC">
        <w:rPr>
          <w:rFonts w:ascii="Times New Roman" w:eastAsia="標楷體" w:hAnsi="Times New Roman" w:cs="Times New Roman"/>
          <w:color w:val="auto"/>
          <w:sz w:val="28"/>
          <w:szCs w:val="28"/>
        </w:rPr>
        <w:t>34</w:t>
      </w:r>
      <w:r w:rsidR="00CC626C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5</w:t>
      </w:r>
      <w:r w:rsidR="008C3AFC">
        <w:rPr>
          <w:rFonts w:ascii="Times New Roman" w:eastAsia="標楷體" w:hAnsi="Times New Roman" w:cs="Times New Roman"/>
          <w:color w:val="auto"/>
          <w:sz w:val="28"/>
          <w:szCs w:val="28"/>
        </w:rPr>
        <w:t>,</w:t>
      </w:r>
      <w:r w:rsidR="00CC626C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522</w:t>
      </w:r>
      <w:r w:rsidR="008C3AFC">
        <w:rPr>
          <w:rFonts w:ascii="Times New Roman" w:eastAsia="標楷體" w:hAnsi="Times New Roman" w:cs="Times New Roman"/>
          <w:color w:val="auto"/>
          <w:sz w:val="28"/>
          <w:szCs w:val="28"/>
        </w:rPr>
        <w:t>千元</w:t>
      </w:r>
      <w:r w:rsidR="008C3AFC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，</w:t>
      </w:r>
      <w:r w:rsidR="00CC626C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增加</w:t>
      </w:r>
      <w:r w:rsidR="008C3AFC">
        <w:rPr>
          <w:rFonts w:ascii="Times New Roman" w:eastAsia="標楷體" w:hAnsi="Times New Roman" w:cs="Times New Roman"/>
          <w:color w:val="auto"/>
          <w:sz w:val="28"/>
          <w:szCs w:val="28"/>
        </w:rPr>
        <w:t>0.</w:t>
      </w:r>
      <w:r w:rsidR="00CC626C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09</w:t>
      </w:r>
      <w:r w:rsidR="008C3AFC"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%</w:t>
      </w:r>
      <w:r w:rsidR="008C3AFC"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。若依其來源別比較：一般政務支出</w:t>
      </w:r>
      <w:r w:rsidR="00081F46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103</w:t>
      </w:r>
      <w:r w:rsidR="008C3AFC">
        <w:rPr>
          <w:rFonts w:ascii="Times New Roman" w:eastAsia="標楷體" w:hAnsi="Times New Roman" w:cs="Times New Roman"/>
          <w:color w:val="auto"/>
          <w:sz w:val="28"/>
          <w:szCs w:val="28"/>
        </w:rPr>
        <w:t>,</w:t>
      </w:r>
      <w:r w:rsidR="00081F46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286</w:t>
      </w:r>
      <w:r w:rsidR="008C3AFC"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千元，</w:t>
      </w:r>
      <w:proofErr w:type="gramStart"/>
      <w:r w:rsidR="008C3AFC"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佔</w:t>
      </w:r>
      <w:proofErr w:type="gramEnd"/>
      <w:r w:rsidR="008C3AFC"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歲出總額</w:t>
      </w:r>
      <w:r w:rsidR="00081F46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27</w:t>
      </w:r>
      <w:r w:rsidR="008C3AFC">
        <w:rPr>
          <w:rFonts w:ascii="Times New Roman" w:eastAsia="標楷體" w:hAnsi="Times New Roman" w:cs="Times New Roman"/>
          <w:color w:val="auto"/>
          <w:sz w:val="28"/>
          <w:szCs w:val="28"/>
        </w:rPr>
        <w:t>.</w:t>
      </w:r>
      <w:r w:rsidR="00081F46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42</w:t>
      </w:r>
      <w:r w:rsidR="008C3AFC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%</w:t>
      </w:r>
      <w:r w:rsidR="008C3AFC"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；教育科學文化支出</w:t>
      </w:r>
      <w:r w:rsidR="00081F46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9</w:t>
      </w:r>
      <w:r w:rsidR="008C3AFC">
        <w:rPr>
          <w:rFonts w:ascii="Times New Roman" w:eastAsia="標楷體" w:hAnsi="Times New Roman" w:cs="Times New Roman"/>
          <w:color w:val="auto"/>
          <w:sz w:val="28"/>
          <w:szCs w:val="28"/>
        </w:rPr>
        <w:t>,</w:t>
      </w:r>
      <w:r w:rsidR="00081F46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792</w:t>
      </w:r>
      <w:r w:rsidR="008C3AFC"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千元，</w:t>
      </w:r>
      <w:proofErr w:type="gramStart"/>
      <w:r w:rsidR="008C3AFC"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佔</w:t>
      </w:r>
      <w:proofErr w:type="gramEnd"/>
      <w:r w:rsidR="008C3AFC"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歲出總額</w:t>
      </w:r>
      <w:r w:rsidR="00081F46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2</w:t>
      </w:r>
      <w:r w:rsidR="008C3AFC">
        <w:rPr>
          <w:rFonts w:ascii="Times New Roman" w:eastAsia="標楷體" w:hAnsi="Times New Roman" w:cs="Times New Roman"/>
          <w:color w:val="auto"/>
          <w:sz w:val="28"/>
          <w:szCs w:val="28"/>
        </w:rPr>
        <w:t>.</w:t>
      </w:r>
      <w:r w:rsidR="00081F46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6</w:t>
      </w:r>
      <w:r w:rsidR="008C3AFC"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%</w:t>
      </w:r>
      <w:r w:rsidR="008C3AFC"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；經濟發展支出</w:t>
      </w:r>
      <w:r w:rsidR="008C3AFC">
        <w:rPr>
          <w:rFonts w:ascii="Times New Roman" w:eastAsia="標楷體" w:hAnsi="Times New Roman" w:cs="Times New Roman"/>
          <w:color w:val="auto"/>
          <w:sz w:val="28"/>
          <w:szCs w:val="28"/>
        </w:rPr>
        <w:t>2</w:t>
      </w:r>
      <w:r w:rsidR="00081F46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26</w:t>
      </w:r>
      <w:r w:rsidR="008C3AFC">
        <w:rPr>
          <w:rFonts w:ascii="Times New Roman" w:eastAsia="標楷體" w:hAnsi="Times New Roman" w:cs="Times New Roman"/>
          <w:color w:val="auto"/>
          <w:sz w:val="28"/>
          <w:szCs w:val="28"/>
        </w:rPr>
        <w:t>,</w:t>
      </w:r>
      <w:r w:rsidR="00081F46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068</w:t>
      </w:r>
      <w:r w:rsidR="008C3AFC"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千元，</w:t>
      </w:r>
      <w:proofErr w:type="gramStart"/>
      <w:r w:rsidR="008C3AFC"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佔</w:t>
      </w:r>
      <w:proofErr w:type="gramEnd"/>
      <w:r w:rsidR="008C3AFC"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歲出總額</w:t>
      </w:r>
      <w:r w:rsidR="00081F46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60</w:t>
      </w:r>
      <w:r w:rsidR="008C3AFC">
        <w:rPr>
          <w:rFonts w:ascii="Times New Roman" w:eastAsia="標楷體" w:hAnsi="Times New Roman" w:cs="Times New Roman"/>
          <w:color w:val="auto"/>
          <w:sz w:val="28"/>
          <w:szCs w:val="28"/>
        </w:rPr>
        <w:t>.</w:t>
      </w:r>
      <w:r w:rsidR="00081F46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01</w:t>
      </w:r>
      <w:r w:rsidR="008C3AFC"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%</w:t>
      </w:r>
      <w:r w:rsidR="008C3AFC"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；社會福利支出</w:t>
      </w:r>
      <w:r w:rsidR="008C3AFC">
        <w:rPr>
          <w:rFonts w:ascii="Times New Roman" w:eastAsia="標楷體" w:hAnsi="Times New Roman" w:cs="Times New Roman"/>
          <w:color w:val="auto"/>
          <w:sz w:val="28"/>
          <w:szCs w:val="28"/>
        </w:rPr>
        <w:t>1</w:t>
      </w:r>
      <w:r w:rsidR="003F611F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6</w:t>
      </w:r>
      <w:r w:rsidR="008C3AFC">
        <w:rPr>
          <w:rFonts w:ascii="Times New Roman" w:eastAsia="標楷體" w:hAnsi="Times New Roman" w:cs="Times New Roman"/>
          <w:color w:val="auto"/>
          <w:sz w:val="28"/>
          <w:szCs w:val="28"/>
        </w:rPr>
        <w:t>,</w:t>
      </w:r>
      <w:r w:rsidR="00081F46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045</w:t>
      </w:r>
      <w:r w:rsidR="008C3AFC"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千元，</w:t>
      </w:r>
      <w:proofErr w:type="gramStart"/>
      <w:r w:rsidR="008C3AFC"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佔</w:t>
      </w:r>
      <w:proofErr w:type="gramEnd"/>
      <w:r w:rsidR="008C3AFC"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歲出總額</w:t>
      </w:r>
      <w:r w:rsidR="00081F46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4</w:t>
      </w:r>
      <w:r w:rsidR="008C3AFC">
        <w:rPr>
          <w:rFonts w:ascii="Times New Roman" w:eastAsia="標楷體" w:hAnsi="Times New Roman" w:cs="Times New Roman"/>
          <w:color w:val="auto"/>
          <w:sz w:val="28"/>
          <w:szCs w:val="28"/>
        </w:rPr>
        <w:t>.</w:t>
      </w:r>
      <w:r w:rsidR="00081F46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26</w:t>
      </w:r>
      <w:r w:rsidR="008C3AFC"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%</w:t>
      </w:r>
      <w:r w:rsidR="008C3AFC"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；社區發展及環境保護支出</w:t>
      </w:r>
      <w:r w:rsidR="00081F46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11</w:t>
      </w:r>
      <w:r w:rsidR="008C3AFC">
        <w:rPr>
          <w:rFonts w:ascii="Times New Roman" w:eastAsia="標楷體" w:hAnsi="Times New Roman" w:cs="Times New Roman"/>
          <w:color w:val="auto"/>
          <w:sz w:val="28"/>
          <w:szCs w:val="28"/>
        </w:rPr>
        <w:t>,</w:t>
      </w:r>
      <w:r w:rsidR="00081F46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902</w:t>
      </w:r>
      <w:r w:rsidR="008C3AFC"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千元，</w:t>
      </w:r>
      <w:proofErr w:type="gramStart"/>
      <w:r w:rsidR="008C3AFC"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佔</w:t>
      </w:r>
      <w:proofErr w:type="gramEnd"/>
      <w:r w:rsidR="008C3AFC"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歲出總額</w:t>
      </w:r>
      <w:r w:rsidR="00081F46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3</w:t>
      </w:r>
      <w:r w:rsidR="008C3AFC">
        <w:rPr>
          <w:rFonts w:ascii="Times New Roman" w:eastAsia="標楷體" w:hAnsi="Times New Roman" w:cs="Times New Roman"/>
          <w:color w:val="auto"/>
          <w:sz w:val="28"/>
          <w:szCs w:val="28"/>
        </w:rPr>
        <w:t>.</w:t>
      </w:r>
      <w:r w:rsidR="00081F46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16</w:t>
      </w:r>
      <w:r w:rsidR="008C3AFC"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%</w:t>
      </w:r>
      <w:r w:rsidR="008C3AFC"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；</w:t>
      </w:r>
    </w:p>
    <w:p w14:paraId="6E2EEF24" w14:textId="575EF8BA" w:rsidR="005E654E" w:rsidRDefault="008C3AFC" w:rsidP="006076B5">
      <w:pPr>
        <w:pStyle w:val="Web"/>
        <w:spacing w:before="0" w:beforeAutospacing="0" w:after="0" w:afterAutospacing="0" w:line="480" w:lineRule="auto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退休撫恤支出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>7,2</w:t>
      </w:r>
      <w:r w:rsidR="00081F46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72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千元，</w:t>
      </w:r>
      <w:proofErr w:type="gramStart"/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佔</w:t>
      </w:r>
      <w:proofErr w:type="gramEnd"/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歲出總額</w:t>
      </w:r>
      <w:r w:rsidR="00081F46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1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>.</w:t>
      </w:r>
      <w:r w:rsidR="00081F46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93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%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；</w:t>
      </w:r>
      <w:r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補助及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其他支出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>2,</w:t>
      </w:r>
      <w:r w:rsidR="00081F46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341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千元，</w:t>
      </w:r>
      <w:proofErr w:type="gramStart"/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佔</w:t>
      </w:r>
      <w:proofErr w:type="gramEnd"/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歲出總額</w:t>
      </w:r>
      <w:r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0.</w:t>
      </w:r>
      <w:r w:rsidR="00081F46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62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%</w:t>
      </w:r>
      <w:r w:rsidRPr="00DB7907">
        <w:rPr>
          <w:rFonts w:ascii="Times New Roman" w:eastAsia="標楷體" w:hAnsi="Times New Roman" w:cs="Times New Roman"/>
          <w:color w:val="auto"/>
          <w:sz w:val="28"/>
          <w:szCs w:val="28"/>
        </w:rPr>
        <w:t>。</w:t>
      </w:r>
    </w:p>
    <w:bookmarkStart w:id="3" w:name="_MON_1602422746"/>
    <w:bookmarkEnd w:id="3"/>
    <w:p w14:paraId="199935E3" w14:textId="72F58E7C" w:rsidR="00D4224E" w:rsidRPr="005E654E" w:rsidRDefault="00690DB1" w:rsidP="00D7220E">
      <w:pPr>
        <w:pStyle w:val="Web"/>
        <w:spacing w:before="0" w:beforeAutospacing="0" w:after="0" w:afterAutospacing="0" w:line="480" w:lineRule="auto"/>
        <w:rPr>
          <w:rFonts w:ascii="Times New Roman" w:eastAsia="標楷體" w:hAnsi="Times New Roman" w:cs="Times New Roman"/>
          <w:b/>
          <w:bCs/>
          <w:color w:val="auto"/>
          <w:sz w:val="28"/>
          <w:szCs w:val="28"/>
        </w:rPr>
      </w:pPr>
      <w:r w:rsidRPr="00817E64">
        <w:rPr>
          <w:noProof/>
        </w:rPr>
        <w:object w:dxaOrig="9285" w:dyaOrig="5627" w14:anchorId="4EEFD657">
          <v:shape id="_x0000_i1028" type="#_x0000_t75" style="width:464.2pt;height:281.05pt" o:ole="" o:bordertopcolor="this" o:borderleftcolor="this" o:borderbottomcolor="this" o:borderrightcolor="this">
            <v:imagedata r:id="rId13" o:title=""/>
            <o:lock v:ext="edit" aspectratio="f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8" ShapeID="_x0000_i1028" DrawAspect="Content" ObjectID="_1791626850" r:id="rId14">
            <o:FieldCodes>\s</o:FieldCodes>
          </o:OLEObject>
        </w:object>
      </w:r>
    </w:p>
    <w:sectPr w:rsidR="00D4224E" w:rsidRPr="005E654E" w:rsidSect="00867F4D">
      <w:headerReference w:type="even" r:id="rId15"/>
      <w:headerReference w:type="default" r:id="rId16"/>
      <w:pgSz w:w="11906" w:h="16838"/>
      <w:pgMar w:top="1418" w:right="1418" w:bottom="851" w:left="1418" w:header="851" w:footer="992" w:gutter="0"/>
      <w:pgNumType w:start="83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54E66A" w14:textId="77777777" w:rsidR="00090745" w:rsidRDefault="00090745">
      <w:r>
        <w:separator/>
      </w:r>
    </w:p>
  </w:endnote>
  <w:endnote w:type="continuationSeparator" w:id="0">
    <w:p w14:paraId="5D91C8E6" w14:textId="77777777" w:rsidR="00090745" w:rsidRDefault="00090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26A07" w14:textId="77777777" w:rsidR="00090745" w:rsidRDefault="00090745">
      <w:r>
        <w:separator/>
      </w:r>
    </w:p>
  </w:footnote>
  <w:footnote w:type="continuationSeparator" w:id="0">
    <w:p w14:paraId="00FF25EE" w14:textId="77777777" w:rsidR="00090745" w:rsidRDefault="00090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E674B" w14:textId="77777777" w:rsidR="003D4D4D" w:rsidRPr="005E654E" w:rsidRDefault="003D4D4D" w:rsidP="005E654E">
    <w:pPr>
      <w:pStyle w:val="a5"/>
      <w:rPr>
        <w:sz w:val="16"/>
      </w:rPr>
    </w:pPr>
    <w:r>
      <w:rPr>
        <w:rFonts w:hint="eastAsia"/>
      </w:rPr>
      <w:t xml:space="preserve">                                                                                金融.財稅</w:t>
    </w:r>
    <w:r w:rsidR="000E216E">
      <w:fldChar w:fldCharType="begin"/>
    </w:r>
    <w:r>
      <w:instrText xml:space="preserve"> PAGE   \* MERGEFORMAT </w:instrText>
    </w:r>
    <w:r w:rsidR="000E216E">
      <w:fldChar w:fldCharType="separate"/>
    </w:r>
    <w:r w:rsidR="004F7BFF" w:rsidRPr="004F7BFF">
      <w:rPr>
        <w:noProof/>
        <w:lang w:val="zh-TW"/>
      </w:rPr>
      <w:t>84</w:t>
    </w:r>
    <w:r w:rsidR="000E216E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105D1" w14:textId="77777777" w:rsidR="003D4D4D" w:rsidRDefault="003D4D4D" w:rsidP="00775934">
    <w:pPr>
      <w:pStyle w:val="a5"/>
      <w:ind w:right="800"/>
    </w:pPr>
    <w:r>
      <w:rPr>
        <w:rFonts w:hint="eastAsia"/>
      </w:rPr>
      <w:t>金融.財稅</w:t>
    </w:r>
    <w:r w:rsidR="000E216E">
      <w:fldChar w:fldCharType="begin"/>
    </w:r>
    <w:r>
      <w:instrText xml:space="preserve"> PAGE   \* MERGEFORMAT </w:instrText>
    </w:r>
    <w:r w:rsidR="000E216E">
      <w:fldChar w:fldCharType="separate"/>
    </w:r>
    <w:r w:rsidR="004F7BFF" w:rsidRPr="004F7BFF">
      <w:rPr>
        <w:noProof/>
        <w:lang w:val="zh-TW"/>
      </w:rPr>
      <w:t>85</w:t>
    </w:r>
    <w:r w:rsidR="000E216E">
      <w:fldChar w:fldCharType="end"/>
    </w:r>
  </w:p>
  <w:p w14:paraId="3BB9030F" w14:textId="77777777" w:rsidR="003D4D4D" w:rsidRDefault="003D4D4D" w:rsidP="00445A4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40"/>
  <w:drawingGridVerticalSpacing w:val="381"/>
  <w:displayHorizontalDrawingGridEvery w:val="0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9D0"/>
    <w:rsid w:val="00003D76"/>
    <w:rsid w:val="000323EE"/>
    <w:rsid w:val="000341C5"/>
    <w:rsid w:val="00044496"/>
    <w:rsid w:val="00050A0C"/>
    <w:rsid w:val="0007581A"/>
    <w:rsid w:val="00081F46"/>
    <w:rsid w:val="00086E95"/>
    <w:rsid w:val="00090745"/>
    <w:rsid w:val="000A0F26"/>
    <w:rsid w:val="000A1CFB"/>
    <w:rsid w:val="000A482F"/>
    <w:rsid w:val="000C18B4"/>
    <w:rsid w:val="000C60B3"/>
    <w:rsid w:val="000C65DF"/>
    <w:rsid w:val="000D4189"/>
    <w:rsid w:val="000E1070"/>
    <w:rsid w:val="000E216E"/>
    <w:rsid w:val="000F37B3"/>
    <w:rsid w:val="00110AAE"/>
    <w:rsid w:val="001161C5"/>
    <w:rsid w:val="001203CF"/>
    <w:rsid w:val="001347FC"/>
    <w:rsid w:val="0015460B"/>
    <w:rsid w:val="00156719"/>
    <w:rsid w:val="00162628"/>
    <w:rsid w:val="0016396C"/>
    <w:rsid w:val="00174D4C"/>
    <w:rsid w:val="00175B48"/>
    <w:rsid w:val="001764B2"/>
    <w:rsid w:val="00192B51"/>
    <w:rsid w:val="001B377C"/>
    <w:rsid w:val="001C3199"/>
    <w:rsid w:val="001D3FA1"/>
    <w:rsid w:val="001D79CA"/>
    <w:rsid w:val="00202346"/>
    <w:rsid w:val="0020637B"/>
    <w:rsid w:val="00212E6B"/>
    <w:rsid w:val="00215464"/>
    <w:rsid w:val="00221F09"/>
    <w:rsid w:val="0022291B"/>
    <w:rsid w:val="00234DD2"/>
    <w:rsid w:val="00240A8A"/>
    <w:rsid w:val="00243FC4"/>
    <w:rsid w:val="00245A8A"/>
    <w:rsid w:val="00247FDB"/>
    <w:rsid w:val="00250814"/>
    <w:rsid w:val="00252F9D"/>
    <w:rsid w:val="002576D3"/>
    <w:rsid w:val="002614EB"/>
    <w:rsid w:val="00266F04"/>
    <w:rsid w:val="0027349A"/>
    <w:rsid w:val="002821C1"/>
    <w:rsid w:val="002840CC"/>
    <w:rsid w:val="00293851"/>
    <w:rsid w:val="00297599"/>
    <w:rsid w:val="002A61CA"/>
    <w:rsid w:val="002B1723"/>
    <w:rsid w:val="002B7BF0"/>
    <w:rsid w:val="002C4D9A"/>
    <w:rsid w:val="002E19ED"/>
    <w:rsid w:val="00310B72"/>
    <w:rsid w:val="00314814"/>
    <w:rsid w:val="00324B82"/>
    <w:rsid w:val="003254AE"/>
    <w:rsid w:val="00325708"/>
    <w:rsid w:val="0033063C"/>
    <w:rsid w:val="00331545"/>
    <w:rsid w:val="00334AFA"/>
    <w:rsid w:val="0034101D"/>
    <w:rsid w:val="0034423F"/>
    <w:rsid w:val="00360AAE"/>
    <w:rsid w:val="00363C27"/>
    <w:rsid w:val="00366E25"/>
    <w:rsid w:val="003672E1"/>
    <w:rsid w:val="003676ED"/>
    <w:rsid w:val="003832A2"/>
    <w:rsid w:val="00387E83"/>
    <w:rsid w:val="003900F3"/>
    <w:rsid w:val="003935FB"/>
    <w:rsid w:val="003A683C"/>
    <w:rsid w:val="003B06ED"/>
    <w:rsid w:val="003B2D3D"/>
    <w:rsid w:val="003B501D"/>
    <w:rsid w:val="003C4A70"/>
    <w:rsid w:val="003D4D4D"/>
    <w:rsid w:val="003D52C6"/>
    <w:rsid w:val="003E6C02"/>
    <w:rsid w:val="003F518B"/>
    <w:rsid w:val="003F611F"/>
    <w:rsid w:val="003F7042"/>
    <w:rsid w:val="00401542"/>
    <w:rsid w:val="004027C5"/>
    <w:rsid w:val="00403FC9"/>
    <w:rsid w:val="00424BC7"/>
    <w:rsid w:val="004252E8"/>
    <w:rsid w:val="004442BD"/>
    <w:rsid w:val="00445A43"/>
    <w:rsid w:val="00445BB7"/>
    <w:rsid w:val="0045041F"/>
    <w:rsid w:val="004666E7"/>
    <w:rsid w:val="00466CD2"/>
    <w:rsid w:val="00477C35"/>
    <w:rsid w:val="0048134D"/>
    <w:rsid w:val="00483F60"/>
    <w:rsid w:val="004927F1"/>
    <w:rsid w:val="004A17F1"/>
    <w:rsid w:val="004B09C4"/>
    <w:rsid w:val="004B40AF"/>
    <w:rsid w:val="004C2C13"/>
    <w:rsid w:val="004D5DFC"/>
    <w:rsid w:val="004F4BFE"/>
    <w:rsid w:val="004F7BFF"/>
    <w:rsid w:val="00506841"/>
    <w:rsid w:val="005070A1"/>
    <w:rsid w:val="00516F36"/>
    <w:rsid w:val="00520116"/>
    <w:rsid w:val="00520644"/>
    <w:rsid w:val="00527E2F"/>
    <w:rsid w:val="00530742"/>
    <w:rsid w:val="00531E42"/>
    <w:rsid w:val="00532960"/>
    <w:rsid w:val="0053555C"/>
    <w:rsid w:val="00547797"/>
    <w:rsid w:val="00553258"/>
    <w:rsid w:val="0055654D"/>
    <w:rsid w:val="005567E6"/>
    <w:rsid w:val="00564C5B"/>
    <w:rsid w:val="00572E34"/>
    <w:rsid w:val="00573BE6"/>
    <w:rsid w:val="00573E49"/>
    <w:rsid w:val="0058714C"/>
    <w:rsid w:val="005914FD"/>
    <w:rsid w:val="005A1DBA"/>
    <w:rsid w:val="005A3F43"/>
    <w:rsid w:val="005A750D"/>
    <w:rsid w:val="005B090B"/>
    <w:rsid w:val="005B0ABB"/>
    <w:rsid w:val="005B48FC"/>
    <w:rsid w:val="005C7953"/>
    <w:rsid w:val="005D2B3C"/>
    <w:rsid w:val="005E654E"/>
    <w:rsid w:val="005E7413"/>
    <w:rsid w:val="005F0346"/>
    <w:rsid w:val="00606F99"/>
    <w:rsid w:val="006076B5"/>
    <w:rsid w:val="006112F2"/>
    <w:rsid w:val="006134AA"/>
    <w:rsid w:val="00624D83"/>
    <w:rsid w:val="006256A0"/>
    <w:rsid w:val="00627E6F"/>
    <w:rsid w:val="006372E3"/>
    <w:rsid w:val="00672397"/>
    <w:rsid w:val="00677E35"/>
    <w:rsid w:val="006855F8"/>
    <w:rsid w:val="00685A26"/>
    <w:rsid w:val="00690DB1"/>
    <w:rsid w:val="006959D0"/>
    <w:rsid w:val="006A1711"/>
    <w:rsid w:val="006A61C6"/>
    <w:rsid w:val="006B3B07"/>
    <w:rsid w:val="006B3CF1"/>
    <w:rsid w:val="006C361E"/>
    <w:rsid w:val="006D2CE7"/>
    <w:rsid w:val="00705BD8"/>
    <w:rsid w:val="00706A76"/>
    <w:rsid w:val="007070CE"/>
    <w:rsid w:val="00707543"/>
    <w:rsid w:val="0071138C"/>
    <w:rsid w:val="00720508"/>
    <w:rsid w:val="00723A19"/>
    <w:rsid w:val="00725E31"/>
    <w:rsid w:val="00732653"/>
    <w:rsid w:val="00734780"/>
    <w:rsid w:val="00741228"/>
    <w:rsid w:val="00760AEC"/>
    <w:rsid w:val="00761639"/>
    <w:rsid w:val="00762873"/>
    <w:rsid w:val="007732CA"/>
    <w:rsid w:val="00773C70"/>
    <w:rsid w:val="00775934"/>
    <w:rsid w:val="00781D1D"/>
    <w:rsid w:val="00782C45"/>
    <w:rsid w:val="0078559D"/>
    <w:rsid w:val="007911BD"/>
    <w:rsid w:val="007B4004"/>
    <w:rsid w:val="007C4D7F"/>
    <w:rsid w:val="007E3FAB"/>
    <w:rsid w:val="007E6F69"/>
    <w:rsid w:val="007E7676"/>
    <w:rsid w:val="007F6181"/>
    <w:rsid w:val="007F7B05"/>
    <w:rsid w:val="00800387"/>
    <w:rsid w:val="00800A75"/>
    <w:rsid w:val="00802F17"/>
    <w:rsid w:val="0080455A"/>
    <w:rsid w:val="00804C2F"/>
    <w:rsid w:val="00813500"/>
    <w:rsid w:val="0081632E"/>
    <w:rsid w:val="00826360"/>
    <w:rsid w:val="00831A06"/>
    <w:rsid w:val="00831E43"/>
    <w:rsid w:val="008527DE"/>
    <w:rsid w:val="008564BB"/>
    <w:rsid w:val="00857E2C"/>
    <w:rsid w:val="008606D2"/>
    <w:rsid w:val="0086361B"/>
    <w:rsid w:val="00864FC0"/>
    <w:rsid w:val="00867AC7"/>
    <w:rsid w:val="00867F4D"/>
    <w:rsid w:val="008703C8"/>
    <w:rsid w:val="00870983"/>
    <w:rsid w:val="00874BD7"/>
    <w:rsid w:val="00877542"/>
    <w:rsid w:val="00883BE9"/>
    <w:rsid w:val="008845C0"/>
    <w:rsid w:val="008945A8"/>
    <w:rsid w:val="0089479B"/>
    <w:rsid w:val="00896474"/>
    <w:rsid w:val="008A3877"/>
    <w:rsid w:val="008A789E"/>
    <w:rsid w:val="008B0E8D"/>
    <w:rsid w:val="008C08F5"/>
    <w:rsid w:val="008C1827"/>
    <w:rsid w:val="008C1BE9"/>
    <w:rsid w:val="008C3AFC"/>
    <w:rsid w:val="008C661D"/>
    <w:rsid w:val="008E352B"/>
    <w:rsid w:val="008E6EDB"/>
    <w:rsid w:val="00902D50"/>
    <w:rsid w:val="00911618"/>
    <w:rsid w:val="00911823"/>
    <w:rsid w:val="00915FCC"/>
    <w:rsid w:val="00924795"/>
    <w:rsid w:val="009409D9"/>
    <w:rsid w:val="009471BD"/>
    <w:rsid w:val="0095022D"/>
    <w:rsid w:val="00952D76"/>
    <w:rsid w:val="00957E28"/>
    <w:rsid w:val="00960C8A"/>
    <w:rsid w:val="00963AFB"/>
    <w:rsid w:val="009643A1"/>
    <w:rsid w:val="00964732"/>
    <w:rsid w:val="0096659E"/>
    <w:rsid w:val="00971C73"/>
    <w:rsid w:val="00987A80"/>
    <w:rsid w:val="00991032"/>
    <w:rsid w:val="00994AEC"/>
    <w:rsid w:val="00995EF3"/>
    <w:rsid w:val="009A2780"/>
    <w:rsid w:val="009B06F4"/>
    <w:rsid w:val="009B2459"/>
    <w:rsid w:val="009B2741"/>
    <w:rsid w:val="009B440F"/>
    <w:rsid w:val="009B4992"/>
    <w:rsid w:val="009C47B2"/>
    <w:rsid w:val="009C6173"/>
    <w:rsid w:val="009D2A9C"/>
    <w:rsid w:val="009D2BAB"/>
    <w:rsid w:val="009D352E"/>
    <w:rsid w:val="009D77A1"/>
    <w:rsid w:val="009E1D4A"/>
    <w:rsid w:val="009E3272"/>
    <w:rsid w:val="009F3970"/>
    <w:rsid w:val="00A15614"/>
    <w:rsid w:val="00A22FEF"/>
    <w:rsid w:val="00A25EA4"/>
    <w:rsid w:val="00A27B2E"/>
    <w:rsid w:val="00A326A1"/>
    <w:rsid w:val="00A3410F"/>
    <w:rsid w:val="00A3473E"/>
    <w:rsid w:val="00A37CF7"/>
    <w:rsid w:val="00A45182"/>
    <w:rsid w:val="00A5571D"/>
    <w:rsid w:val="00A5665D"/>
    <w:rsid w:val="00A661D3"/>
    <w:rsid w:val="00A66A95"/>
    <w:rsid w:val="00A81F29"/>
    <w:rsid w:val="00A83AFC"/>
    <w:rsid w:val="00A90BBD"/>
    <w:rsid w:val="00A9355C"/>
    <w:rsid w:val="00A94D02"/>
    <w:rsid w:val="00AA3106"/>
    <w:rsid w:val="00AA5E20"/>
    <w:rsid w:val="00AB21CD"/>
    <w:rsid w:val="00AC3741"/>
    <w:rsid w:val="00AD0DC7"/>
    <w:rsid w:val="00AD607E"/>
    <w:rsid w:val="00AD7838"/>
    <w:rsid w:val="00AF22F7"/>
    <w:rsid w:val="00AF2CFF"/>
    <w:rsid w:val="00AF4C1F"/>
    <w:rsid w:val="00AF60D4"/>
    <w:rsid w:val="00AF7246"/>
    <w:rsid w:val="00B06422"/>
    <w:rsid w:val="00B11E17"/>
    <w:rsid w:val="00B20F5B"/>
    <w:rsid w:val="00B25901"/>
    <w:rsid w:val="00B2627E"/>
    <w:rsid w:val="00B263DC"/>
    <w:rsid w:val="00B3088D"/>
    <w:rsid w:val="00B33121"/>
    <w:rsid w:val="00B417D5"/>
    <w:rsid w:val="00B42D95"/>
    <w:rsid w:val="00B5192E"/>
    <w:rsid w:val="00B62580"/>
    <w:rsid w:val="00B6555A"/>
    <w:rsid w:val="00B77B40"/>
    <w:rsid w:val="00B87945"/>
    <w:rsid w:val="00B96956"/>
    <w:rsid w:val="00BA002A"/>
    <w:rsid w:val="00BA0F1A"/>
    <w:rsid w:val="00BA4945"/>
    <w:rsid w:val="00BB42A9"/>
    <w:rsid w:val="00BC067E"/>
    <w:rsid w:val="00BC649A"/>
    <w:rsid w:val="00BD44B0"/>
    <w:rsid w:val="00BD6E9B"/>
    <w:rsid w:val="00BE1495"/>
    <w:rsid w:val="00BE4F19"/>
    <w:rsid w:val="00BF1BE5"/>
    <w:rsid w:val="00BF53D9"/>
    <w:rsid w:val="00C1577C"/>
    <w:rsid w:val="00C17BF6"/>
    <w:rsid w:val="00C17C2A"/>
    <w:rsid w:val="00C3390C"/>
    <w:rsid w:val="00C3458C"/>
    <w:rsid w:val="00C46544"/>
    <w:rsid w:val="00C52637"/>
    <w:rsid w:val="00C56863"/>
    <w:rsid w:val="00C62A81"/>
    <w:rsid w:val="00C83658"/>
    <w:rsid w:val="00C8440C"/>
    <w:rsid w:val="00C9066D"/>
    <w:rsid w:val="00CA6776"/>
    <w:rsid w:val="00CB51D0"/>
    <w:rsid w:val="00CB5E0E"/>
    <w:rsid w:val="00CC07C3"/>
    <w:rsid w:val="00CC232B"/>
    <w:rsid w:val="00CC626C"/>
    <w:rsid w:val="00CD041E"/>
    <w:rsid w:val="00CE1419"/>
    <w:rsid w:val="00CE3C11"/>
    <w:rsid w:val="00CF7A60"/>
    <w:rsid w:val="00D01672"/>
    <w:rsid w:val="00D03C8F"/>
    <w:rsid w:val="00D14667"/>
    <w:rsid w:val="00D27D05"/>
    <w:rsid w:val="00D314E8"/>
    <w:rsid w:val="00D32149"/>
    <w:rsid w:val="00D323C3"/>
    <w:rsid w:val="00D34D30"/>
    <w:rsid w:val="00D4224E"/>
    <w:rsid w:val="00D445CE"/>
    <w:rsid w:val="00D4768B"/>
    <w:rsid w:val="00D53E09"/>
    <w:rsid w:val="00D53E28"/>
    <w:rsid w:val="00D545F1"/>
    <w:rsid w:val="00D56381"/>
    <w:rsid w:val="00D56448"/>
    <w:rsid w:val="00D57135"/>
    <w:rsid w:val="00D7220E"/>
    <w:rsid w:val="00D76EAF"/>
    <w:rsid w:val="00D80972"/>
    <w:rsid w:val="00D81CD0"/>
    <w:rsid w:val="00D84A7A"/>
    <w:rsid w:val="00D93C5C"/>
    <w:rsid w:val="00D94F4F"/>
    <w:rsid w:val="00DA67A5"/>
    <w:rsid w:val="00DA6CBD"/>
    <w:rsid w:val="00DA74CE"/>
    <w:rsid w:val="00DB6564"/>
    <w:rsid w:val="00DB7907"/>
    <w:rsid w:val="00DC01CE"/>
    <w:rsid w:val="00DC2CCB"/>
    <w:rsid w:val="00DC390D"/>
    <w:rsid w:val="00DD3FE4"/>
    <w:rsid w:val="00DD4618"/>
    <w:rsid w:val="00DE1A90"/>
    <w:rsid w:val="00DF7A49"/>
    <w:rsid w:val="00DF7C7F"/>
    <w:rsid w:val="00E00A79"/>
    <w:rsid w:val="00E12D2D"/>
    <w:rsid w:val="00E14239"/>
    <w:rsid w:val="00E17F3D"/>
    <w:rsid w:val="00E21766"/>
    <w:rsid w:val="00E252D8"/>
    <w:rsid w:val="00E27911"/>
    <w:rsid w:val="00E320F2"/>
    <w:rsid w:val="00E339B5"/>
    <w:rsid w:val="00E41A48"/>
    <w:rsid w:val="00E463F5"/>
    <w:rsid w:val="00E47B52"/>
    <w:rsid w:val="00E50CF1"/>
    <w:rsid w:val="00E51679"/>
    <w:rsid w:val="00E51B17"/>
    <w:rsid w:val="00E52171"/>
    <w:rsid w:val="00E53185"/>
    <w:rsid w:val="00E613A9"/>
    <w:rsid w:val="00E710C2"/>
    <w:rsid w:val="00E76056"/>
    <w:rsid w:val="00E76EC4"/>
    <w:rsid w:val="00E77652"/>
    <w:rsid w:val="00EA3DCC"/>
    <w:rsid w:val="00EA51EA"/>
    <w:rsid w:val="00EB1DD4"/>
    <w:rsid w:val="00EB52F3"/>
    <w:rsid w:val="00EC1308"/>
    <w:rsid w:val="00EC4F5A"/>
    <w:rsid w:val="00ED3198"/>
    <w:rsid w:val="00ED4CCF"/>
    <w:rsid w:val="00ED597C"/>
    <w:rsid w:val="00EF505E"/>
    <w:rsid w:val="00F03E7B"/>
    <w:rsid w:val="00F16B69"/>
    <w:rsid w:val="00F27481"/>
    <w:rsid w:val="00F35A9A"/>
    <w:rsid w:val="00F408FC"/>
    <w:rsid w:val="00F541AC"/>
    <w:rsid w:val="00F81087"/>
    <w:rsid w:val="00F84D6B"/>
    <w:rsid w:val="00F86BCB"/>
    <w:rsid w:val="00F87D31"/>
    <w:rsid w:val="00F9115F"/>
    <w:rsid w:val="00F95B14"/>
    <w:rsid w:val="00F96516"/>
    <w:rsid w:val="00FB0B32"/>
    <w:rsid w:val="00FB6661"/>
    <w:rsid w:val="00FD0220"/>
    <w:rsid w:val="00FE0C2D"/>
    <w:rsid w:val="00FE56FE"/>
    <w:rsid w:val="00FF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575431B5"/>
  <w15:docId w15:val="{9A810EB3-7F7F-41BA-BEA8-F77EE8A5C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16E"/>
    <w:pPr>
      <w:widowControl w:val="0"/>
    </w:pPr>
    <w:rPr>
      <w:rFonts w:ascii="新細明體"/>
      <w:kern w:val="2"/>
      <w:sz w:val="28"/>
      <w:szCs w:val="26"/>
    </w:rPr>
  </w:style>
  <w:style w:type="paragraph" w:styleId="5">
    <w:name w:val="heading 5"/>
    <w:basedOn w:val="a"/>
    <w:qFormat/>
    <w:rsid w:val="000E216E"/>
    <w:pPr>
      <w:widowControl/>
      <w:spacing w:before="192"/>
      <w:outlineLvl w:val="4"/>
    </w:pPr>
    <w:rPr>
      <w:rFonts w:ascii="Arial Unicode MS" w:eastAsia="Arial Unicode MS" w:hAnsi="Arial Unicode MS" w:cs="Arial Unicode MS"/>
      <w:b/>
      <w:bCs/>
      <w:color w:val="000000"/>
      <w:kern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0E216E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styleId="a3">
    <w:name w:val="Body Text Indent"/>
    <w:basedOn w:val="a"/>
    <w:rsid w:val="000E216E"/>
    <w:pPr>
      <w:ind w:firstLine="480"/>
    </w:pPr>
    <w:rPr>
      <w:rFonts w:ascii="Times New Roman"/>
      <w:sz w:val="24"/>
      <w:szCs w:val="20"/>
    </w:rPr>
  </w:style>
  <w:style w:type="paragraph" w:styleId="a4">
    <w:name w:val="Body Text"/>
    <w:basedOn w:val="a"/>
    <w:rsid w:val="000E216E"/>
    <w:pPr>
      <w:spacing w:after="120"/>
    </w:pPr>
  </w:style>
  <w:style w:type="paragraph" w:styleId="a5">
    <w:name w:val="header"/>
    <w:basedOn w:val="a"/>
    <w:link w:val="a6"/>
    <w:uiPriority w:val="99"/>
    <w:rsid w:val="006959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6959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AA5E20"/>
  </w:style>
  <w:style w:type="character" w:customStyle="1" w:styleId="a6">
    <w:name w:val="頁首 字元"/>
    <w:link w:val="a5"/>
    <w:uiPriority w:val="99"/>
    <w:rsid w:val="000D4189"/>
    <w:rPr>
      <w:rFonts w:ascii="新細明體"/>
      <w:kern w:val="2"/>
    </w:rPr>
  </w:style>
  <w:style w:type="paragraph" w:styleId="a9">
    <w:name w:val="Balloon Text"/>
    <w:basedOn w:val="a"/>
    <w:link w:val="aa"/>
    <w:rsid w:val="00445A43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445A43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image" Target="media/image4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Microsoft_Excel_97-2003_Worksheet1.xls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Microsoft_Excel_97-2003_Worksheet.xls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Microsoft_Excel_97-2003_Worksheet2.xls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9570F-BB42-4B12-8DD8-50777E779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676</Words>
  <Characters>450</Characters>
  <Application>Microsoft Office Word</Application>
  <DocSecurity>0</DocSecurity>
  <Lines>3</Lines>
  <Paragraphs>2</Paragraphs>
  <ScaleCrop>false</ScaleCrop>
  <Company>All User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陸、金融、財稅</dc:title>
  <dc:creator>user</dc:creator>
  <cp:lastModifiedBy>達仁鄉公所 12</cp:lastModifiedBy>
  <cp:revision>61</cp:revision>
  <cp:lastPrinted>2024-10-28T05:20:00Z</cp:lastPrinted>
  <dcterms:created xsi:type="dcterms:W3CDTF">2023-10-24T08:02:00Z</dcterms:created>
  <dcterms:modified xsi:type="dcterms:W3CDTF">2024-10-28T05:21:00Z</dcterms:modified>
</cp:coreProperties>
</file>