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456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000000" w:themeColor="text1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59"/>
        <w:gridCol w:w="709"/>
        <w:gridCol w:w="992"/>
        <w:gridCol w:w="3969"/>
        <w:gridCol w:w="992"/>
        <w:gridCol w:w="2835"/>
      </w:tblGrid>
      <w:tr w:rsidR="00506C0C" w:rsidRPr="00C461C7" w14:paraId="212644A2" w14:textId="77777777" w:rsidTr="00C7165F">
        <w:trPr>
          <w:jc w:val="center"/>
        </w:trPr>
        <w:tc>
          <w:tcPr>
            <w:tcW w:w="10456" w:type="dxa"/>
            <w:gridSpan w:val="6"/>
            <w:tcBorders>
              <w:bottom w:val="single" w:sz="12" w:space="0" w:color="000000" w:themeColor="text1"/>
            </w:tcBorders>
          </w:tcPr>
          <w:p w14:paraId="23662857" w14:textId="1388AA91" w:rsidR="00506C0C" w:rsidRPr="00C461C7" w:rsidRDefault="00506C0C" w:rsidP="0098027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C461C7"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 w:rsidRPr="00C461C7">
              <w:rPr>
                <w:rFonts w:ascii="標楷體" w:eastAsia="標楷體" w:hAnsi="標楷體" w:hint="eastAsia"/>
                <w:b/>
              </w:rPr>
              <w:t>東縣達仁鄉民代表會第2</w:t>
            </w:r>
            <w:r w:rsidR="006852EC">
              <w:rPr>
                <w:rFonts w:ascii="標楷體" w:eastAsia="標楷體" w:hAnsi="標楷體" w:hint="eastAsia"/>
                <w:b/>
              </w:rPr>
              <w:t>2</w:t>
            </w:r>
            <w:r w:rsidRPr="00C461C7">
              <w:rPr>
                <w:rFonts w:ascii="標楷體" w:eastAsia="標楷體" w:hAnsi="標楷體" w:hint="eastAsia"/>
                <w:b/>
              </w:rPr>
              <w:t>屆第</w:t>
            </w:r>
            <w:r w:rsidR="006852EC">
              <w:rPr>
                <w:rFonts w:ascii="標楷體" w:eastAsia="標楷體" w:hAnsi="標楷體" w:hint="eastAsia"/>
                <w:b/>
              </w:rPr>
              <w:t>1</w:t>
            </w:r>
            <w:r w:rsidR="00980274">
              <w:rPr>
                <w:rFonts w:ascii="標楷體" w:eastAsia="標楷體" w:hAnsi="標楷體" w:hint="eastAsia"/>
                <w:b/>
              </w:rPr>
              <w:t>次</w:t>
            </w:r>
            <w:r w:rsidR="003B31A3">
              <w:rPr>
                <w:rFonts w:ascii="標楷體" w:eastAsia="標楷體" w:hAnsi="標楷體" w:hint="eastAsia"/>
                <w:b/>
              </w:rPr>
              <w:t>定期</w:t>
            </w:r>
            <w:r w:rsidRPr="00C461C7">
              <w:rPr>
                <w:rFonts w:ascii="標楷體" w:eastAsia="標楷體" w:hAnsi="標楷體" w:hint="eastAsia"/>
                <w:b/>
              </w:rPr>
              <w:t>會代表建議案執行情形報告表</w:t>
            </w:r>
          </w:p>
        </w:tc>
      </w:tr>
      <w:tr w:rsidR="00506C0C" w:rsidRPr="00C461C7" w14:paraId="0D1FE600" w14:textId="77777777" w:rsidTr="00C7165F">
        <w:trPr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423C913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BE5D004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號數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A6A1BCB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提案人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3B91BC8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案由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F6B83C0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承辦課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1AAA2A27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處理執行情形</w:t>
            </w:r>
          </w:p>
        </w:tc>
      </w:tr>
      <w:tr w:rsidR="000807B7" w:rsidRPr="00C461C7" w14:paraId="48687F19" w14:textId="77777777" w:rsidTr="00F93254">
        <w:trPr>
          <w:trHeight w:val="1081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BC73A96" w14:textId="7BBC3801" w:rsidR="000807B7" w:rsidRPr="00C461C7" w:rsidRDefault="000807B7" w:rsidP="000807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51F42E4" w14:textId="7EBD7F89" w:rsidR="000807B7" w:rsidRPr="00C461C7" w:rsidRDefault="000807B7" w:rsidP="000807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B55F9B8" w14:textId="61AAA8AC" w:rsidR="000807B7" w:rsidRPr="00C461C7" w:rsidRDefault="00C91A81" w:rsidP="000807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廖新一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C5A0055" w14:textId="4DCD8D25" w:rsidR="000807B7" w:rsidRPr="00C461C7" w:rsidRDefault="004867C9" w:rsidP="00DF627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67C9">
              <w:rPr>
                <w:rFonts w:ascii="標楷體" w:eastAsia="標楷體" w:hAnsi="標楷體" w:hint="eastAsia"/>
                <w:szCs w:val="24"/>
              </w:rPr>
              <w:t>建請鄉公所於</w:t>
            </w:r>
            <w:r w:rsidR="00DF6278">
              <w:rPr>
                <w:rFonts w:ascii="標楷體" w:eastAsia="標楷體" w:hAnsi="標楷體" w:hint="eastAsia"/>
                <w:szCs w:val="24"/>
              </w:rPr>
              <w:t>土坂7鄰康金祥至12鄰鄭自輝後方擋土牆，增設防護網案</w:t>
            </w:r>
            <w:r w:rsidRPr="004867C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3CB7359" w14:textId="2327EEF1" w:rsidR="000807B7" w:rsidRPr="00C461C7" w:rsidRDefault="000807B7" w:rsidP="000807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5F151F8E" w14:textId="38F3D094" w:rsidR="000807B7" w:rsidRPr="004D3857" w:rsidRDefault="00DF6278" w:rsidP="00DF627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完成，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設計單位提送預算書圖後辦理。</w:t>
            </w:r>
          </w:p>
        </w:tc>
      </w:tr>
      <w:tr w:rsidR="00DF6278" w:rsidRPr="00C461C7" w14:paraId="156E3D37" w14:textId="77777777" w:rsidTr="00B36783">
        <w:trPr>
          <w:trHeight w:val="1097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BE0CD3A" w14:textId="06839E09" w:rsidR="00DF6278" w:rsidRPr="00C461C7" w:rsidRDefault="00DF6278" w:rsidP="00DF6278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A2E2089" w14:textId="52B86B9E" w:rsidR="00DF6278" w:rsidRPr="00C461C7" w:rsidRDefault="00DF6278" w:rsidP="00DF62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6A2E1FD" w14:textId="20C070C4" w:rsidR="00DF6278" w:rsidRPr="00C461C7" w:rsidRDefault="00DF6278" w:rsidP="00DF627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廖新一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1C485EB" w14:textId="0DC5719D" w:rsidR="00DF6278" w:rsidRPr="00C461C7" w:rsidRDefault="00DF6278" w:rsidP="00DF627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91A81">
              <w:rPr>
                <w:rFonts w:ascii="標楷體" w:eastAsia="標楷體" w:hAnsi="標楷體" w:hint="eastAsia"/>
                <w:szCs w:val="24"/>
              </w:rPr>
              <w:t>建請鄉公所於新興段102、103-105地號，增設</w:t>
            </w:r>
            <w:proofErr w:type="gramStart"/>
            <w:r w:rsidRPr="00C91A81">
              <w:rPr>
                <w:rFonts w:ascii="標楷體" w:eastAsia="標楷體" w:hAnsi="標楷體" w:hint="eastAsia"/>
                <w:szCs w:val="24"/>
              </w:rPr>
              <w:t>護欄案</w:t>
            </w:r>
            <w:proofErr w:type="gramEnd"/>
            <w:r w:rsidRPr="00C91A8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B526E80" w14:textId="12FFF215" w:rsidR="00DF6278" w:rsidRPr="00C461C7" w:rsidRDefault="00DF6278" w:rsidP="00DF627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4465EE28" w14:textId="3F63E74C" w:rsidR="00DF6278" w:rsidRPr="004D3857" w:rsidRDefault="00DF6278" w:rsidP="00DF627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C705C">
              <w:rPr>
                <w:rFonts w:ascii="標楷體" w:eastAsia="標楷體" w:hAnsi="標楷體" w:hint="eastAsia"/>
                <w:szCs w:val="24"/>
              </w:rPr>
              <w:t>會</w:t>
            </w:r>
            <w:proofErr w:type="gramStart"/>
            <w:r w:rsidRPr="00BC705C"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 w:rsidRPr="00BC705C">
              <w:rPr>
                <w:rFonts w:ascii="標楷體" w:eastAsia="標楷體" w:hAnsi="標楷體" w:hint="eastAsia"/>
                <w:szCs w:val="24"/>
              </w:rPr>
              <w:t>完成，</w:t>
            </w:r>
            <w:proofErr w:type="gramStart"/>
            <w:r w:rsidRPr="00BC705C">
              <w:rPr>
                <w:rFonts w:ascii="標楷體" w:eastAsia="標楷體" w:hAnsi="標楷體" w:hint="eastAsia"/>
                <w:szCs w:val="24"/>
              </w:rPr>
              <w:t>俟</w:t>
            </w:r>
            <w:proofErr w:type="gramEnd"/>
            <w:r w:rsidRPr="00BC705C">
              <w:rPr>
                <w:rFonts w:ascii="標楷體" w:eastAsia="標楷體" w:hAnsi="標楷體" w:hint="eastAsia"/>
                <w:szCs w:val="24"/>
              </w:rPr>
              <w:t>設計單位提送預算書圖後辦理。</w:t>
            </w:r>
          </w:p>
        </w:tc>
      </w:tr>
      <w:tr w:rsidR="00DF6278" w:rsidRPr="00C461C7" w14:paraId="67A91CAD" w14:textId="77777777" w:rsidTr="00F93254">
        <w:trPr>
          <w:trHeight w:val="1145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12F21CD" w14:textId="0252754C" w:rsidR="00DF6278" w:rsidRPr="00C461C7" w:rsidRDefault="00DF6278" w:rsidP="00DF6278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8307F80" w14:textId="08057D78" w:rsidR="00DF6278" w:rsidRPr="00C461C7" w:rsidRDefault="00DF6278" w:rsidP="00DF62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7983D07" w14:textId="70D5392C" w:rsidR="00DF6278" w:rsidRPr="00C461C7" w:rsidRDefault="00DF6278" w:rsidP="00DF627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廖新一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669DBC1" w14:textId="2C303686" w:rsidR="00DF6278" w:rsidRPr="00C461C7" w:rsidRDefault="00DF6278" w:rsidP="00DF627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91A81">
              <w:rPr>
                <w:rFonts w:ascii="標楷體" w:eastAsia="標楷體" w:hAnsi="標楷體" w:hint="eastAsia"/>
                <w:szCs w:val="24"/>
              </w:rPr>
              <w:t>建請鄉公所於土坂村</w:t>
            </w:r>
            <w:r w:rsidRPr="00C91A81">
              <w:rPr>
                <w:rFonts w:ascii="標楷體" w:eastAsia="標楷體" w:hAnsi="標楷體"/>
                <w:szCs w:val="24"/>
              </w:rPr>
              <w:t>11</w:t>
            </w:r>
            <w:r w:rsidRPr="00C91A81">
              <w:rPr>
                <w:rFonts w:ascii="標楷體" w:eastAsia="標楷體" w:hAnsi="標楷體" w:hint="eastAsia"/>
                <w:szCs w:val="24"/>
              </w:rPr>
              <w:t>鄰</w:t>
            </w:r>
            <w:r w:rsidRPr="00C91A81">
              <w:rPr>
                <w:rFonts w:ascii="標楷體" w:eastAsia="標楷體" w:hAnsi="標楷體"/>
                <w:szCs w:val="24"/>
              </w:rPr>
              <w:t>162</w:t>
            </w:r>
            <w:r w:rsidRPr="00C91A81">
              <w:rPr>
                <w:rFonts w:ascii="標楷體" w:eastAsia="標楷體" w:hAnsi="標楷體" w:hint="eastAsia"/>
                <w:szCs w:val="24"/>
              </w:rPr>
              <w:t>號、</w:t>
            </w:r>
            <w:r w:rsidRPr="00C91A81">
              <w:rPr>
                <w:rFonts w:ascii="標楷體" w:eastAsia="標楷體" w:hAnsi="標楷體"/>
                <w:szCs w:val="24"/>
              </w:rPr>
              <w:t>12</w:t>
            </w:r>
            <w:r w:rsidRPr="00C91A81">
              <w:rPr>
                <w:rFonts w:ascii="標楷體" w:eastAsia="標楷體" w:hAnsi="標楷體" w:hint="eastAsia"/>
                <w:szCs w:val="24"/>
              </w:rPr>
              <w:t>鄰</w:t>
            </w:r>
            <w:r w:rsidRPr="00C91A81">
              <w:rPr>
                <w:rFonts w:ascii="標楷體" w:eastAsia="標楷體" w:hAnsi="標楷體"/>
                <w:szCs w:val="24"/>
              </w:rPr>
              <w:t>165</w:t>
            </w:r>
            <w:r w:rsidRPr="00C91A81">
              <w:rPr>
                <w:rFonts w:ascii="標楷體" w:eastAsia="標楷體" w:hAnsi="標楷體" w:hint="eastAsia"/>
                <w:szCs w:val="24"/>
              </w:rPr>
              <w:t>號，增設護欄案。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6206D61" w14:textId="62FEDF15" w:rsidR="00DF6278" w:rsidRPr="00C461C7" w:rsidRDefault="00DF6278" w:rsidP="00DF627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3510FC3A" w14:textId="6B3ABDDA" w:rsidR="00DF6278" w:rsidRPr="004D3857" w:rsidRDefault="00DF6278" w:rsidP="00DF627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C705C">
              <w:rPr>
                <w:rFonts w:ascii="標楷體" w:eastAsia="標楷體" w:hAnsi="標楷體" w:hint="eastAsia"/>
                <w:szCs w:val="24"/>
              </w:rPr>
              <w:t>會</w:t>
            </w:r>
            <w:proofErr w:type="gramStart"/>
            <w:r w:rsidRPr="00BC705C"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 w:rsidRPr="00BC705C">
              <w:rPr>
                <w:rFonts w:ascii="標楷體" w:eastAsia="標楷體" w:hAnsi="標楷體" w:hint="eastAsia"/>
                <w:szCs w:val="24"/>
              </w:rPr>
              <w:t>完成，</w:t>
            </w:r>
            <w:proofErr w:type="gramStart"/>
            <w:r w:rsidRPr="00BC705C">
              <w:rPr>
                <w:rFonts w:ascii="標楷體" w:eastAsia="標楷體" w:hAnsi="標楷體" w:hint="eastAsia"/>
                <w:szCs w:val="24"/>
              </w:rPr>
              <w:t>俟</w:t>
            </w:r>
            <w:proofErr w:type="gramEnd"/>
            <w:r w:rsidRPr="00BC705C">
              <w:rPr>
                <w:rFonts w:ascii="標楷體" w:eastAsia="標楷體" w:hAnsi="標楷體" w:hint="eastAsia"/>
                <w:szCs w:val="24"/>
              </w:rPr>
              <w:t>設計單位提送預算書圖後辦理。</w:t>
            </w:r>
          </w:p>
        </w:tc>
      </w:tr>
      <w:tr w:rsidR="00DF6278" w:rsidRPr="00C461C7" w14:paraId="621AD878" w14:textId="77777777" w:rsidTr="00F93254">
        <w:trPr>
          <w:trHeight w:val="1165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DBE105B" w14:textId="306A96AA" w:rsidR="00DF6278" w:rsidRPr="00C461C7" w:rsidRDefault="00DF6278" w:rsidP="00DF6278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F866865" w14:textId="55AB1BBD" w:rsidR="00DF6278" w:rsidRPr="00C461C7" w:rsidRDefault="00DF6278" w:rsidP="00DF62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25FD5C4" w14:textId="129E6314" w:rsidR="00DF6278" w:rsidRPr="00C461C7" w:rsidRDefault="00DF6278" w:rsidP="00DF627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廖新一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1988955" w14:textId="08583173" w:rsidR="00DF6278" w:rsidRPr="00C461C7" w:rsidRDefault="00DF6278" w:rsidP="00DF627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91A81">
              <w:rPr>
                <w:rFonts w:ascii="標楷體" w:eastAsia="標楷體" w:hAnsi="標楷體" w:hint="eastAsia"/>
                <w:szCs w:val="24"/>
              </w:rPr>
              <w:t>建請鄉公所於土坂</w:t>
            </w:r>
            <w:r w:rsidRPr="00C91A81">
              <w:rPr>
                <w:rFonts w:ascii="標楷體" w:eastAsia="標楷體" w:hAnsi="標楷體"/>
                <w:szCs w:val="24"/>
              </w:rPr>
              <w:t>4</w:t>
            </w:r>
            <w:r w:rsidRPr="00C91A81">
              <w:rPr>
                <w:rFonts w:ascii="標楷體" w:eastAsia="標楷體" w:hAnsi="標楷體" w:hint="eastAsia"/>
                <w:szCs w:val="24"/>
              </w:rPr>
              <w:t>鄰</w:t>
            </w:r>
            <w:r w:rsidRPr="00C91A81">
              <w:rPr>
                <w:rFonts w:ascii="標楷體" w:eastAsia="標楷體" w:hAnsi="標楷體"/>
                <w:szCs w:val="24"/>
              </w:rPr>
              <w:t>60</w:t>
            </w:r>
            <w:r w:rsidRPr="00C91A81">
              <w:rPr>
                <w:rFonts w:ascii="標楷體" w:eastAsia="標楷體" w:hAnsi="標楷體" w:hint="eastAsia"/>
                <w:szCs w:val="24"/>
              </w:rPr>
              <w:t>號至</w:t>
            </w:r>
            <w:r w:rsidRPr="00C91A81">
              <w:rPr>
                <w:rFonts w:ascii="標楷體" w:eastAsia="標楷體" w:hAnsi="標楷體"/>
                <w:szCs w:val="24"/>
              </w:rPr>
              <w:t>64</w:t>
            </w:r>
            <w:r w:rsidRPr="00C91A81">
              <w:rPr>
                <w:rFonts w:ascii="標楷體" w:eastAsia="標楷體" w:hAnsi="標楷體" w:hint="eastAsia"/>
                <w:szCs w:val="24"/>
              </w:rPr>
              <w:t>號興建排水溝案。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3D96683" w14:textId="3150D1F4" w:rsidR="00DF6278" w:rsidRPr="00C461C7" w:rsidRDefault="00DF6278" w:rsidP="00DF62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463E60F8" w14:textId="5394609C" w:rsidR="00DF6278" w:rsidRPr="004D3857" w:rsidRDefault="00DF6278" w:rsidP="00DF627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C705C">
              <w:rPr>
                <w:rFonts w:ascii="標楷體" w:eastAsia="標楷體" w:hAnsi="標楷體" w:hint="eastAsia"/>
                <w:szCs w:val="24"/>
              </w:rPr>
              <w:t>會</w:t>
            </w:r>
            <w:proofErr w:type="gramStart"/>
            <w:r w:rsidRPr="00BC705C"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 w:rsidRPr="00BC705C">
              <w:rPr>
                <w:rFonts w:ascii="標楷體" w:eastAsia="標楷體" w:hAnsi="標楷體" w:hint="eastAsia"/>
                <w:szCs w:val="24"/>
              </w:rPr>
              <w:t>完成，</w:t>
            </w:r>
            <w:proofErr w:type="gramStart"/>
            <w:r w:rsidRPr="00BC705C">
              <w:rPr>
                <w:rFonts w:ascii="標楷體" w:eastAsia="標楷體" w:hAnsi="標楷體" w:hint="eastAsia"/>
                <w:szCs w:val="24"/>
              </w:rPr>
              <w:t>俟</w:t>
            </w:r>
            <w:proofErr w:type="gramEnd"/>
            <w:r w:rsidRPr="00BC705C">
              <w:rPr>
                <w:rFonts w:ascii="標楷體" w:eastAsia="標楷體" w:hAnsi="標楷體" w:hint="eastAsia"/>
                <w:szCs w:val="24"/>
              </w:rPr>
              <w:t>設計單位提送預算書圖後辦理。</w:t>
            </w:r>
          </w:p>
        </w:tc>
      </w:tr>
      <w:tr w:rsidR="00DF6278" w:rsidRPr="00C461C7" w14:paraId="14A027A6" w14:textId="77777777" w:rsidTr="00B36783">
        <w:trPr>
          <w:trHeight w:val="1161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AEF4D49" w14:textId="0422B821" w:rsidR="00DF6278" w:rsidRPr="00C461C7" w:rsidRDefault="00DF6278" w:rsidP="00DF6278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974AD42" w14:textId="205415E0" w:rsidR="00DF6278" w:rsidRPr="00C461C7" w:rsidRDefault="00DF6278" w:rsidP="00DF62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C27783E" w14:textId="3590A35F" w:rsidR="00DF6278" w:rsidRPr="00C461C7" w:rsidRDefault="00DF6278" w:rsidP="00DF6278">
            <w:pPr>
              <w:rPr>
                <w:rFonts w:ascii="標楷體" w:eastAsia="標楷體" w:hAnsi="標楷體"/>
                <w:szCs w:val="24"/>
              </w:rPr>
            </w:pPr>
            <w:r w:rsidRPr="00B15EE3">
              <w:rPr>
                <w:rFonts w:ascii="標楷體" w:eastAsia="標楷體" w:hAnsi="標楷體" w:hint="eastAsia"/>
                <w:szCs w:val="24"/>
              </w:rPr>
              <w:t>廖新一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13CD65C" w14:textId="1C28F8E0" w:rsidR="00DF6278" w:rsidRPr="00C461C7" w:rsidRDefault="00DF6278" w:rsidP="00DF627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91A81">
              <w:rPr>
                <w:rFonts w:ascii="標楷體" w:eastAsia="標楷體" w:hAnsi="標楷體" w:hint="eastAsia"/>
                <w:szCs w:val="24"/>
              </w:rPr>
              <w:t>建請鄉公所於東68縣道6.5K處，增設防</w:t>
            </w:r>
            <w:proofErr w:type="gramStart"/>
            <w:r w:rsidRPr="00C91A81">
              <w:rPr>
                <w:rFonts w:ascii="標楷體" w:eastAsia="標楷體" w:hAnsi="標楷體" w:hint="eastAsia"/>
                <w:szCs w:val="24"/>
              </w:rPr>
              <w:t>落石網案</w:t>
            </w:r>
            <w:proofErr w:type="gramEnd"/>
            <w:r w:rsidRPr="00C91A8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5F88095" w14:textId="5EFD7E3D" w:rsidR="00DF6278" w:rsidRPr="00C461C7" w:rsidRDefault="00DF6278" w:rsidP="00DF627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6969A307" w14:textId="262498A5" w:rsidR="00DF6278" w:rsidRPr="004D3857" w:rsidRDefault="00DF6278" w:rsidP="00DF627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C705C">
              <w:rPr>
                <w:rFonts w:ascii="標楷體" w:eastAsia="標楷體" w:hAnsi="標楷體" w:hint="eastAsia"/>
                <w:szCs w:val="24"/>
              </w:rPr>
              <w:t>會</w:t>
            </w:r>
            <w:proofErr w:type="gramStart"/>
            <w:r w:rsidRPr="00BC705C"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 w:rsidRPr="00BC705C">
              <w:rPr>
                <w:rFonts w:ascii="標楷體" w:eastAsia="標楷體" w:hAnsi="標楷體" w:hint="eastAsia"/>
                <w:szCs w:val="24"/>
              </w:rPr>
              <w:t>完成，</w:t>
            </w:r>
            <w:proofErr w:type="gramStart"/>
            <w:r w:rsidRPr="00BC705C">
              <w:rPr>
                <w:rFonts w:ascii="標楷體" w:eastAsia="標楷體" w:hAnsi="標楷體" w:hint="eastAsia"/>
                <w:szCs w:val="24"/>
              </w:rPr>
              <w:t>俟</w:t>
            </w:r>
            <w:proofErr w:type="gramEnd"/>
            <w:r w:rsidRPr="00BC705C">
              <w:rPr>
                <w:rFonts w:ascii="標楷體" w:eastAsia="標楷體" w:hAnsi="標楷體" w:hint="eastAsia"/>
                <w:szCs w:val="24"/>
              </w:rPr>
              <w:t>設計單位提送預算書圖後辦理。</w:t>
            </w:r>
          </w:p>
        </w:tc>
      </w:tr>
      <w:tr w:rsidR="00DF6278" w:rsidRPr="00C461C7" w14:paraId="028A3EC9" w14:textId="77777777" w:rsidTr="00F93254">
        <w:trPr>
          <w:trHeight w:val="1213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F1DD88E" w14:textId="42FE6F3A" w:rsidR="00DF6278" w:rsidRPr="00C461C7" w:rsidRDefault="00DF6278" w:rsidP="00DF6278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709A3D8" w14:textId="54D801A6" w:rsidR="00DF6278" w:rsidRPr="00C461C7" w:rsidRDefault="00DF6278" w:rsidP="00DF62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7DF4A4B" w14:textId="08D8371A" w:rsidR="00DF6278" w:rsidRPr="00C461C7" w:rsidRDefault="00DF6278" w:rsidP="00DF6278">
            <w:pPr>
              <w:rPr>
                <w:rFonts w:ascii="標楷體" w:eastAsia="標楷體" w:hAnsi="標楷體"/>
              </w:rPr>
            </w:pPr>
            <w:r w:rsidRPr="00B15EE3">
              <w:rPr>
                <w:rFonts w:ascii="標楷體" w:eastAsia="標楷體" w:hAnsi="標楷體" w:hint="eastAsia"/>
                <w:szCs w:val="24"/>
              </w:rPr>
              <w:t>廖新一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C31FB41" w14:textId="56CF9D32" w:rsidR="00DF6278" w:rsidRPr="00C461C7" w:rsidRDefault="00DF6278" w:rsidP="00DF627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91A81">
              <w:rPr>
                <w:rFonts w:ascii="標楷體" w:eastAsia="標楷體" w:hAnsi="標楷體" w:hint="eastAsia"/>
                <w:szCs w:val="24"/>
              </w:rPr>
              <w:t>建請鄉公所於土坂段</w:t>
            </w:r>
            <w:r w:rsidRPr="00C91A81">
              <w:rPr>
                <w:rFonts w:ascii="標楷體" w:eastAsia="標楷體" w:hAnsi="標楷體"/>
                <w:szCs w:val="24"/>
              </w:rPr>
              <w:t>443</w:t>
            </w:r>
            <w:r w:rsidRPr="00C91A81">
              <w:rPr>
                <w:rFonts w:ascii="標楷體" w:eastAsia="標楷體" w:hAnsi="標楷體" w:hint="eastAsia"/>
                <w:szCs w:val="24"/>
              </w:rPr>
              <w:t>、</w:t>
            </w:r>
            <w:r w:rsidRPr="00C91A81">
              <w:rPr>
                <w:rFonts w:ascii="標楷體" w:eastAsia="標楷體" w:hAnsi="標楷體"/>
                <w:szCs w:val="24"/>
              </w:rPr>
              <w:t>444</w:t>
            </w:r>
            <w:r w:rsidRPr="00C91A81">
              <w:rPr>
                <w:rFonts w:ascii="標楷體" w:eastAsia="標楷體" w:hAnsi="標楷體" w:hint="eastAsia"/>
                <w:szCs w:val="24"/>
              </w:rPr>
              <w:t>、</w:t>
            </w:r>
            <w:r w:rsidRPr="00C91A81">
              <w:rPr>
                <w:rFonts w:ascii="標楷體" w:eastAsia="標楷體" w:hAnsi="標楷體"/>
                <w:szCs w:val="24"/>
              </w:rPr>
              <w:t>448</w:t>
            </w:r>
            <w:r w:rsidRPr="00C91A81">
              <w:rPr>
                <w:rFonts w:ascii="標楷體" w:eastAsia="標楷體" w:hAnsi="標楷體" w:hint="eastAsia"/>
                <w:szCs w:val="24"/>
              </w:rPr>
              <w:t>、</w:t>
            </w:r>
            <w:r w:rsidRPr="00C91A81">
              <w:rPr>
                <w:rFonts w:ascii="標楷體" w:eastAsia="標楷體" w:hAnsi="標楷體"/>
                <w:szCs w:val="24"/>
              </w:rPr>
              <w:t>449</w:t>
            </w:r>
            <w:r w:rsidRPr="00C91A81">
              <w:rPr>
                <w:rFonts w:ascii="標楷體" w:eastAsia="標楷體" w:hAnsi="標楷體" w:hint="eastAsia"/>
                <w:szCs w:val="24"/>
              </w:rPr>
              <w:t>地號，鋪設水泥路面案。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480EEEA" w14:textId="740B1750" w:rsidR="00DF6278" w:rsidRPr="00C461C7" w:rsidRDefault="00DF6278" w:rsidP="00DF627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015A5C0E" w14:textId="6A2F0DFB" w:rsidR="00DF6278" w:rsidRPr="004D3857" w:rsidRDefault="00DF6278" w:rsidP="00DF627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C705C">
              <w:rPr>
                <w:rFonts w:ascii="標楷體" w:eastAsia="標楷體" w:hAnsi="標楷體" w:hint="eastAsia"/>
                <w:szCs w:val="24"/>
              </w:rPr>
              <w:t>會</w:t>
            </w:r>
            <w:proofErr w:type="gramStart"/>
            <w:r w:rsidRPr="00BC705C"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 w:rsidRPr="00BC705C">
              <w:rPr>
                <w:rFonts w:ascii="標楷體" w:eastAsia="標楷體" w:hAnsi="標楷體" w:hint="eastAsia"/>
                <w:szCs w:val="24"/>
              </w:rPr>
              <w:t>完成，</w:t>
            </w:r>
            <w:proofErr w:type="gramStart"/>
            <w:r w:rsidRPr="00BC705C">
              <w:rPr>
                <w:rFonts w:ascii="標楷體" w:eastAsia="標楷體" w:hAnsi="標楷體" w:hint="eastAsia"/>
                <w:szCs w:val="24"/>
              </w:rPr>
              <w:t>俟</w:t>
            </w:r>
            <w:proofErr w:type="gramEnd"/>
            <w:r w:rsidRPr="00BC705C">
              <w:rPr>
                <w:rFonts w:ascii="標楷體" w:eastAsia="標楷體" w:hAnsi="標楷體" w:hint="eastAsia"/>
                <w:szCs w:val="24"/>
              </w:rPr>
              <w:t>設計單位提送預算書圖後辦理。</w:t>
            </w:r>
          </w:p>
        </w:tc>
      </w:tr>
      <w:tr w:rsidR="00DF6278" w:rsidRPr="00C461C7" w14:paraId="6BAC9A75" w14:textId="77777777" w:rsidTr="00F93254">
        <w:trPr>
          <w:trHeight w:val="1125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C975341" w14:textId="35FDE87A" w:rsidR="00DF6278" w:rsidRPr="00C461C7" w:rsidRDefault="00DF6278" w:rsidP="00DF6278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461A65D" w14:textId="7DC41DE2" w:rsidR="00DF6278" w:rsidRPr="00C461C7" w:rsidRDefault="00DF6278" w:rsidP="00DF62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137FC65" w14:textId="69C68DC6" w:rsidR="00DF6278" w:rsidRPr="00C461C7" w:rsidRDefault="00DF6278" w:rsidP="00DF6278">
            <w:pPr>
              <w:rPr>
                <w:rFonts w:ascii="標楷體" w:eastAsia="標楷體" w:hAnsi="標楷體"/>
              </w:rPr>
            </w:pPr>
            <w:r w:rsidRPr="00B15EE3">
              <w:rPr>
                <w:rFonts w:ascii="標楷體" w:eastAsia="標楷體" w:hAnsi="標楷體" w:hint="eastAsia"/>
                <w:szCs w:val="24"/>
              </w:rPr>
              <w:t>廖新一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BDAA1C7" w14:textId="5050CB83" w:rsidR="00DF6278" w:rsidRPr="00C461C7" w:rsidRDefault="00DF6278" w:rsidP="00DF627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91A81">
              <w:rPr>
                <w:rFonts w:ascii="標楷體" w:eastAsia="標楷體" w:hAnsi="標楷體" w:hint="eastAsia"/>
                <w:szCs w:val="24"/>
              </w:rPr>
              <w:t>建請鄉公所於東</w:t>
            </w:r>
            <w:r w:rsidRPr="00C91A81">
              <w:rPr>
                <w:rFonts w:ascii="標楷體" w:eastAsia="標楷體" w:hAnsi="標楷體"/>
                <w:szCs w:val="24"/>
              </w:rPr>
              <w:t>68</w:t>
            </w:r>
            <w:r w:rsidRPr="00C91A81">
              <w:rPr>
                <w:rFonts w:ascii="標楷體" w:eastAsia="標楷體" w:hAnsi="標楷體" w:hint="eastAsia"/>
                <w:szCs w:val="24"/>
              </w:rPr>
              <w:t>縣道</w:t>
            </w:r>
            <w:r w:rsidRPr="00C91A81">
              <w:rPr>
                <w:rFonts w:ascii="標楷體" w:eastAsia="標楷體" w:hAnsi="標楷體"/>
                <w:szCs w:val="24"/>
              </w:rPr>
              <w:t>(</w:t>
            </w:r>
            <w:r w:rsidRPr="00C91A81">
              <w:rPr>
                <w:rFonts w:ascii="標楷體" w:eastAsia="標楷體" w:hAnsi="標楷體" w:hint="eastAsia"/>
                <w:szCs w:val="24"/>
              </w:rPr>
              <w:t>土坂公園</w:t>
            </w:r>
            <w:r w:rsidRPr="00C91A81">
              <w:rPr>
                <w:rFonts w:ascii="標楷體" w:eastAsia="標楷體" w:hAnsi="標楷體"/>
                <w:szCs w:val="24"/>
              </w:rPr>
              <w:t>)</w:t>
            </w:r>
            <w:r w:rsidRPr="00C91A81">
              <w:rPr>
                <w:rFonts w:ascii="標楷體" w:eastAsia="標楷體" w:hAnsi="標楷體" w:hint="eastAsia"/>
                <w:szCs w:val="24"/>
              </w:rPr>
              <w:t>道路，擋土牆面彩繪案。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D7D4F7F" w14:textId="1EC7D61C" w:rsidR="00DF6278" w:rsidRPr="00C461C7" w:rsidRDefault="00DF6278" w:rsidP="00DF627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0B5F8CE3" w14:textId="4D822F35" w:rsidR="00DF6278" w:rsidRPr="004D3857" w:rsidRDefault="00DF6278" w:rsidP="00DF627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C705C">
              <w:rPr>
                <w:rFonts w:ascii="標楷體" w:eastAsia="標楷體" w:hAnsi="標楷體" w:hint="eastAsia"/>
                <w:szCs w:val="24"/>
              </w:rPr>
              <w:t>會</w:t>
            </w:r>
            <w:proofErr w:type="gramStart"/>
            <w:r w:rsidRPr="00BC705C"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 w:rsidRPr="00BC705C">
              <w:rPr>
                <w:rFonts w:ascii="標楷體" w:eastAsia="標楷體" w:hAnsi="標楷體" w:hint="eastAsia"/>
                <w:szCs w:val="24"/>
              </w:rPr>
              <w:t>完成，</w:t>
            </w:r>
            <w:proofErr w:type="gramStart"/>
            <w:r w:rsidRPr="00BC705C">
              <w:rPr>
                <w:rFonts w:ascii="標楷體" w:eastAsia="標楷體" w:hAnsi="標楷體" w:hint="eastAsia"/>
                <w:szCs w:val="24"/>
              </w:rPr>
              <w:t>俟</w:t>
            </w:r>
            <w:proofErr w:type="gramEnd"/>
            <w:r w:rsidRPr="00BC705C">
              <w:rPr>
                <w:rFonts w:ascii="標楷體" w:eastAsia="標楷體" w:hAnsi="標楷體" w:hint="eastAsia"/>
                <w:szCs w:val="24"/>
              </w:rPr>
              <w:t>設計單位提送預算書圖後辦理。</w:t>
            </w:r>
          </w:p>
        </w:tc>
      </w:tr>
      <w:tr w:rsidR="00DF6278" w:rsidRPr="00C461C7" w14:paraId="4CF9B664" w14:textId="77777777" w:rsidTr="00F93254">
        <w:trPr>
          <w:trHeight w:val="1220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7AE6AF8" w14:textId="68CC5314" w:rsidR="00DF6278" w:rsidRPr="00C461C7" w:rsidRDefault="00DF6278" w:rsidP="00DF6278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94A9EA8" w14:textId="6233AD72" w:rsidR="00DF6278" w:rsidRPr="00C461C7" w:rsidRDefault="00DF6278" w:rsidP="00DF62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EB588D2" w14:textId="531795E8" w:rsidR="00DF6278" w:rsidRPr="00C461C7" w:rsidRDefault="00DF6278" w:rsidP="00DF6278">
            <w:pPr>
              <w:rPr>
                <w:rFonts w:ascii="標楷體" w:eastAsia="標楷體" w:hAnsi="標楷體"/>
              </w:rPr>
            </w:pPr>
            <w:r w:rsidRPr="00B15EE3">
              <w:rPr>
                <w:rFonts w:ascii="標楷體" w:eastAsia="標楷體" w:hAnsi="標楷體" w:hint="eastAsia"/>
                <w:szCs w:val="24"/>
              </w:rPr>
              <w:t>廖新一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54EA872" w14:textId="2490326C" w:rsidR="00DF6278" w:rsidRPr="00C461C7" w:rsidRDefault="00DF6278" w:rsidP="00DF6278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C91A81">
              <w:rPr>
                <w:rFonts w:ascii="標楷體" w:eastAsia="標楷體" w:hAnsi="標楷體" w:hint="eastAsia"/>
                <w:szCs w:val="28"/>
              </w:rPr>
              <w:t>建請鄉公所於台坂段</w:t>
            </w:r>
            <w:r w:rsidRPr="00C91A81">
              <w:rPr>
                <w:rFonts w:ascii="標楷體" w:eastAsia="標楷體" w:hAnsi="標楷體"/>
                <w:szCs w:val="28"/>
              </w:rPr>
              <w:t>172</w:t>
            </w:r>
            <w:r w:rsidRPr="00C91A81">
              <w:rPr>
                <w:rFonts w:ascii="標楷體" w:eastAsia="標楷體" w:hAnsi="標楷體" w:hint="eastAsia"/>
                <w:szCs w:val="28"/>
              </w:rPr>
              <w:t>地號，農路鋪設水泥路面案。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5A0F42F" w14:textId="51D1B5AA" w:rsidR="00DF6278" w:rsidRPr="00C461C7" w:rsidRDefault="00DF6278" w:rsidP="00DF627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2AC46F97" w14:textId="104E1488" w:rsidR="00DF6278" w:rsidRPr="004D3857" w:rsidRDefault="00DF6278" w:rsidP="00DF627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C705C">
              <w:rPr>
                <w:rFonts w:ascii="標楷體" w:eastAsia="標楷體" w:hAnsi="標楷體" w:hint="eastAsia"/>
                <w:szCs w:val="24"/>
              </w:rPr>
              <w:t>會</w:t>
            </w:r>
            <w:proofErr w:type="gramStart"/>
            <w:r w:rsidRPr="00BC705C"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 w:rsidRPr="00BC705C">
              <w:rPr>
                <w:rFonts w:ascii="標楷體" w:eastAsia="標楷體" w:hAnsi="標楷體" w:hint="eastAsia"/>
                <w:szCs w:val="24"/>
              </w:rPr>
              <w:t>完成，</w:t>
            </w:r>
            <w:proofErr w:type="gramStart"/>
            <w:r w:rsidRPr="00BC705C">
              <w:rPr>
                <w:rFonts w:ascii="標楷體" w:eastAsia="標楷體" w:hAnsi="標楷體" w:hint="eastAsia"/>
                <w:szCs w:val="24"/>
              </w:rPr>
              <w:t>俟</w:t>
            </w:r>
            <w:proofErr w:type="gramEnd"/>
            <w:r w:rsidRPr="00BC705C">
              <w:rPr>
                <w:rFonts w:ascii="標楷體" w:eastAsia="標楷體" w:hAnsi="標楷體" w:hint="eastAsia"/>
                <w:szCs w:val="24"/>
              </w:rPr>
              <w:t>設計單位提送預算書圖後辦理。</w:t>
            </w:r>
          </w:p>
        </w:tc>
      </w:tr>
      <w:tr w:rsidR="00DF6278" w:rsidRPr="00C461C7" w14:paraId="6BDCE7EB" w14:textId="77777777" w:rsidTr="003C28B6">
        <w:trPr>
          <w:trHeight w:val="1356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2D6FF8F" w14:textId="019C2067" w:rsidR="00DF6278" w:rsidRPr="00C461C7" w:rsidRDefault="00DF6278" w:rsidP="00DF6278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D16D3A3" w14:textId="12FAEA3D" w:rsidR="00DF6278" w:rsidRPr="00C461C7" w:rsidRDefault="00DF6278" w:rsidP="00DF62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FC1E104" w14:textId="6C8C28A4" w:rsidR="00DF6278" w:rsidRPr="00C461C7" w:rsidRDefault="00DF6278" w:rsidP="00DF6278">
            <w:pPr>
              <w:rPr>
                <w:rFonts w:ascii="標楷體" w:eastAsia="標楷體" w:hAnsi="標楷體"/>
              </w:rPr>
            </w:pPr>
            <w:r w:rsidRPr="00A120F7">
              <w:rPr>
                <w:rFonts w:ascii="標楷體" w:eastAsia="標楷體" w:hAnsi="標楷體" w:hint="eastAsia"/>
                <w:szCs w:val="24"/>
              </w:rPr>
              <w:t>廖新一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BE23743" w14:textId="30F808BD" w:rsidR="00DF6278" w:rsidRPr="00C461C7" w:rsidRDefault="00DF6278" w:rsidP="00DF6278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C91A81">
              <w:rPr>
                <w:rFonts w:ascii="標楷體" w:eastAsia="標楷體" w:hAnsi="標楷體" w:hint="eastAsia"/>
                <w:szCs w:val="28"/>
              </w:rPr>
              <w:t>建請鄉公所於土坂段</w:t>
            </w:r>
            <w:r w:rsidRPr="00C91A81">
              <w:rPr>
                <w:rFonts w:ascii="標楷體" w:eastAsia="標楷體" w:hAnsi="標楷體"/>
                <w:szCs w:val="28"/>
              </w:rPr>
              <w:t>259</w:t>
            </w:r>
            <w:r w:rsidRPr="00C91A81">
              <w:rPr>
                <w:rFonts w:ascii="標楷體" w:eastAsia="標楷體" w:hAnsi="標楷體" w:hint="eastAsia"/>
                <w:szCs w:val="28"/>
              </w:rPr>
              <w:t>、</w:t>
            </w:r>
            <w:r w:rsidRPr="00C91A81">
              <w:rPr>
                <w:rFonts w:ascii="標楷體" w:eastAsia="標楷體" w:hAnsi="標楷體"/>
                <w:szCs w:val="28"/>
              </w:rPr>
              <w:t>280</w:t>
            </w:r>
            <w:r w:rsidRPr="00C91A81">
              <w:rPr>
                <w:rFonts w:ascii="標楷體" w:eastAsia="標楷體" w:hAnsi="標楷體" w:hint="eastAsia"/>
                <w:szCs w:val="28"/>
              </w:rPr>
              <w:t>地號，重新鋪設水泥路面案。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06ED2E5" w14:textId="43B8629B" w:rsidR="00DF6278" w:rsidRPr="00C461C7" w:rsidRDefault="00DF6278" w:rsidP="00DF627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569D4E97" w14:textId="3FAF4B95" w:rsidR="00DF6278" w:rsidRPr="004D3857" w:rsidRDefault="00DF6278" w:rsidP="00DF627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C705C">
              <w:rPr>
                <w:rFonts w:ascii="標楷體" w:eastAsia="標楷體" w:hAnsi="標楷體" w:hint="eastAsia"/>
                <w:szCs w:val="24"/>
              </w:rPr>
              <w:t>會</w:t>
            </w:r>
            <w:proofErr w:type="gramStart"/>
            <w:r w:rsidRPr="00BC705C"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 w:rsidRPr="00BC705C">
              <w:rPr>
                <w:rFonts w:ascii="標楷體" w:eastAsia="標楷體" w:hAnsi="標楷體" w:hint="eastAsia"/>
                <w:szCs w:val="24"/>
              </w:rPr>
              <w:t>完成，</w:t>
            </w:r>
            <w:proofErr w:type="gramStart"/>
            <w:r w:rsidRPr="00BC705C">
              <w:rPr>
                <w:rFonts w:ascii="標楷體" w:eastAsia="標楷體" w:hAnsi="標楷體" w:hint="eastAsia"/>
                <w:szCs w:val="24"/>
              </w:rPr>
              <w:t>俟</w:t>
            </w:r>
            <w:proofErr w:type="gramEnd"/>
            <w:r w:rsidRPr="00BC705C">
              <w:rPr>
                <w:rFonts w:ascii="標楷體" w:eastAsia="標楷體" w:hAnsi="標楷體" w:hint="eastAsia"/>
                <w:szCs w:val="24"/>
              </w:rPr>
              <w:t>設計單位提送預算書圖後辦理。</w:t>
            </w:r>
          </w:p>
        </w:tc>
      </w:tr>
      <w:tr w:rsidR="003B31A3" w:rsidRPr="00C461C7" w14:paraId="176FA02C" w14:textId="77777777" w:rsidTr="00C91A81">
        <w:trPr>
          <w:trHeight w:val="1037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4BA263F" w14:textId="5D93C5BD" w:rsidR="003B31A3" w:rsidRPr="00C461C7" w:rsidRDefault="003B31A3" w:rsidP="003B31A3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45A0CBD" w14:textId="6AE4BDD8" w:rsidR="003B31A3" w:rsidRPr="00C461C7" w:rsidRDefault="003B31A3" w:rsidP="003B31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DA77DEF" w14:textId="57FFFF88" w:rsidR="003B31A3" w:rsidRPr="00C461C7" w:rsidRDefault="003B31A3" w:rsidP="003B31A3">
            <w:pPr>
              <w:rPr>
                <w:rFonts w:ascii="標楷體" w:eastAsia="標楷體" w:hAnsi="標楷體"/>
              </w:rPr>
            </w:pPr>
            <w:r w:rsidRPr="00A120F7">
              <w:rPr>
                <w:rFonts w:ascii="標楷體" w:eastAsia="標楷體" w:hAnsi="標楷體" w:hint="eastAsia"/>
                <w:szCs w:val="24"/>
              </w:rPr>
              <w:t>廖新一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D971A69" w14:textId="2740B624" w:rsidR="003B31A3" w:rsidRPr="00C461C7" w:rsidRDefault="003B31A3" w:rsidP="003B31A3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C91A81">
              <w:rPr>
                <w:rFonts w:ascii="標楷體" w:eastAsia="標楷體" w:hAnsi="標楷體" w:hint="eastAsia"/>
                <w:szCs w:val="28"/>
              </w:rPr>
              <w:t>建請鄉公所於土坂新興部落野溪左右岸繼續興建護岸乙案。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8DCE6CB" w14:textId="3EDF9B79" w:rsidR="003B31A3" w:rsidRPr="00C461C7" w:rsidRDefault="003B31A3" w:rsidP="003B31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6D8EB982" w14:textId="1B28B05D" w:rsidR="003B31A3" w:rsidRPr="004D3857" w:rsidRDefault="00DF6278" w:rsidP="00DF627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完成，副座建議本案暫緩辦理。</w:t>
            </w:r>
          </w:p>
        </w:tc>
      </w:tr>
      <w:tr w:rsidR="003B31A3" w:rsidRPr="00C461C7" w14:paraId="1D3AEF6F" w14:textId="77777777" w:rsidTr="00C91A81">
        <w:trPr>
          <w:trHeight w:val="966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06079D9" w14:textId="0915D7F4" w:rsidR="003B31A3" w:rsidRPr="00C461C7" w:rsidRDefault="003B31A3" w:rsidP="003B31A3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02F46B6" w14:textId="5318D4DA" w:rsidR="003B31A3" w:rsidRPr="00C461C7" w:rsidRDefault="003B31A3" w:rsidP="003B31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0B87588" w14:textId="57D1925F" w:rsidR="003B31A3" w:rsidRPr="00C461C7" w:rsidRDefault="003B31A3" w:rsidP="003B31A3">
            <w:pPr>
              <w:rPr>
                <w:rFonts w:ascii="標楷體" w:eastAsia="標楷體" w:hAnsi="標楷體"/>
              </w:rPr>
            </w:pPr>
            <w:r w:rsidRPr="00A120F7">
              <w:rPr>
                <w:rFonts w:ascii="標楷體" w:eastAsia="標楷體" w:hAnsi="標楷體" w:hint="eastAsia"/>
                <w:szCs w:val="24"/>
              </w:rPr>
              <w:t>廖新一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F81ABD7" w14:textId="239B54D1" w:rsidR="003B31A3" w:rsidRPr="00C461C7" w:rsidRDefault="003B31A3" w:rsidP="003B31A3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AE7513">
              <w:rPr>
                <w:rFonts w:ascii="標楷體" w:eastAsia="標楷體" w:hAnsi="標楷體" w:hint="eastAsia"/>
                <w:szCs w:val="28"/>
              </w:rPr>
              <w:t>建請鄉公所於土坂村</w:t>
            </w:r>
            <w:r w:rsidRPr="00AE7513">
              <w:rPr>
                <w:rFonts w:ascii="標楷體" w:eastAsia="標楷體" w:hAnsi="標楷體"/>
                <w:szCs w:val="28"/>
              </w:rPr>
              <w:t>466</w:t>
            </w:r>
            <w:r w:rsidRPr="00AE7513">
              <w:rPr>
                <w:rFonts w:ascii="標楷體" w:eastAsia="標楷體" w:hAnsi="標楷體" w:hint="eastAsia"/>
                <w:szCs w:val="28"/>
              </w:rPr>
              <w:t>、</w:t>
            </w:r>
            <w:r w:rsidRPr="00AE7513">
              <w:rPr>
                <w:rFonts w:ascii="標楷體" w:eastAsia="標楷體" w:hAnsi="標楷體"/>
                <w:szCs w:val="28"/>
              </w:rPr>
              <w:t>309</w:t>
            </w:r>
            <w:r w:rsidRPr="00AE7513">
              <w:rPr>
                <w:rFonts w:ascii="標楷體" w:eastAsia="標楷體" w:hAnsi="標楷體" w:hint="eastAsia"/>
                <w:szCs w:val="28"/>
              </w:rPr>
              <w:t>、</w:t>
            </w:r>
            <w:r w:rsidRPr="00AE7513">
              <w:rPr>
                <w:rFonts w:ascii="標楷體" w:eastAsia="標楷體" w:hAnsi="標楷體"/>
                <w:szCs w:val="28"/>
              </w:rPr>
              <w:t>521</w:t>
            </w:r>
            <w:r w:rsidRPr="00AE7513">
              <w:rPr>
                <w:rFonts w:ascii="標楷體" w:eastAsia="標楷體" w:hAnsi="標楷體" w:hint="eastAsia"/>
                <w:szCs w:val="28"/>
              </w:rPr>
              <w:t>、</w:t>
            </w:r>
            <w:r w:rsidRPr="00AE7513">
              <w:rPr>
                <w:rFonts w:ascii="標楷體" w:eastAsia="標楷體" w:hAnsi="標楷體"/>
                <w:szCs w:val="28"/>
              </w:rPr>
              <w:t>280</w:t>
            </w:r>
            <w:r w:rsidRPr="00AE7513">
              <w:rPr>
                <w:rFonts w:ascii="標楷體" w:eastAsia="標楷體" w:hAnsi="標楷體" w:hint="eastAsia"/>
                <w:szCs w:val="28"/>
              </w:rPr>
              <w:t>、</w:t>
            </w:r>
            <w:r w:rsidRPr="00AE7513">
              <w:rPr>
                <w:rFonts w:ascii="標楷體" w:eastAsia="標楷體" w:hAnsi="標楷體"/>
                <w:szCs w:val="28"/>
              </w:rPr>
              <w:t>190</w:t>
            </w:r>
            <w:r w:rsidRPr="00AE7513">
              <w:rPr>
                <w:rFonts w:ascii="標楷體" w:eastAsia="標楷體" w:hAnsi="標楷體" w:hint="eastAsia"/>
                <w:szCs w:val="28"/>
              </w:rPr>
              <w:t>、</w:t>
            </w:r>
            <w:r w:rsidRPr="00AE7513">
              <w:rPr>
                <w:rFonts w:ascii="標楷體" w:eastAsia="標楷體" w:hAnsi="標楷體"/>
                <w:szCs w:val="24"/>
              </w:rPr>
              <w:t>553</w:t>
            </w:r>
            <w:r w:rsidRPr="00AE7513">
              <w:rPr>
                <w:rFonts w:ascii="標楷體" w:eastAsia="標楷體" w:hAnsi="標楷體" w:hint="eastAsia"/>
                <w:szCs w:val="28"/>
              </w:rPr>
              <w:t>、</w:t>
            </w:r>
            <w:r w:rsidRPr="00AE7513">
              <w:rPr>
                <w:rFonts w:ascii="標楷體" w:eastAsia="標楷體" w:hAnsi="標楷體"/>
                <w:szCs w:val="28"/>
              </w:rPr>
              <w:t>462</w:t>
            </w:r>
            <w:r w:rsidRPr="00AE7513">
              <w:rPr>
                <w:rFonts w:ascii="標楷體" w:eastAsia="標楷體" w:hAnsi="標楷體" w:hint="eastAsia"/>
                <w:szCs w:val="28"/>
              </w:rPr>
              <w:t>等地號，增設路燈</w:t>
            </w:r>
            <w:r w:rsidRPr="00AE7513">
              <w:rPr>
                <w:rFonts w:ascii="標楷體" w:eastAsia="標楷體" w:hAnsi="標楷體"/>
                <w:szCs w:val="28"/>
              </w:rPr>
              <w:t>12</w:t>
            </w:r>
            <w:r w:rsidRPr="00AE7513">
              <w:rPr>
                <w:rFonts w:ascii="標楷體" w:eastAsia="標楷體" w:hAnsi="標楷體" w:hint="eastAsia"/>
                <w:szCs w:val="28"/>
              </w:rPr>
              <w:t>盞案。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CAA1945" w14:textId="2D00D49E" w:rsidR="003B31A3" w:rsidRPr="00C461C7" w:rsidRDefault="003B31A3" w:rsidP="003B31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44982E74" w14:textId="796AF195" w:rsidR="003B31A3" w:rsidRPr="00C461C7" w:rsidRDefault="00DF6278" w:rsidP="00DF62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完成，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廠商估價後辦理。</w:t>
            </w:r>
          </w:p>
        </w:tc>
      </w:tr>
      <w:tr w:rsidR="003B31A3" w:rsidRPr="00C461C7" w14:paraId="766A67EE" w14:textId="77777777" w:rsidTr="00B36783">
        <w:trPr>
          <w:trHeight w:val="966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7DE58CC9" w14:textId="260A66FC" w:rsidR="003B31A3" w:rsidRPr="00C461C7" w:rsidRDefault="003B31A3" w:rsidP="003B31A3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6A56F347" w14:textId="7CA840CF" w:rsidR="003B31A3" w:rsidRPr="00C461C7" w:rsidRDefault="003B31A3" w:rsidP="003B31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24BFD92A" w14:textId="2CFB3676" w:rsidR="003B31A3" w:rsidRPr="00C461C7" w:rsidRDefault="003B31A3" w:rsidP="003B31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葛鴻文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6EFAE916" w14:textId="0A5F2467" w:rsidR="003B31A3" w:rsidRPr="00C461C7" w:rsidRDefault="003B31A3" w:rsidP="003B31A3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AE7513">
              <w:rPr>
                <w:rFonts w:ascii="標楷體" w:eastAsia="標楷體" w:hAnsi="標楷體" w:hint="eastAsia"/>
                <w:szCs w:val="28"/>
              </w:rPr>
              <w:t>建請鄉公所提報水保局修復南田村編號東</w:t>
            </w:r>
            <w:proofErr w:type="gramStart"/>
            <w:r w:rsidRPr="00AE7513">
              <w:rPr>
                <w:rFonts w:ascii="標楷體" w:eastAsia="標楷體" w:hAnsi="標楷體" w:hint="eastAsia"/>
                <w:szCs w:val="28"/>
              </w:rPr>
              <w:t>達農007號</w:t>
            </w:r>
            <w:proofErr w:type="gramEnd"/>
            <w:r w:rsidRPr="00AE7513">
              <w:rPr>
                <w:rFonts w:ascii="標楷體" w:eastAsia="標楷體" w:hAnsi="標楷體" w:hint="eastAsia"/>
                <w:szCs w:val="28"/>
              </w:rPr>
              <w:t>農路。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2ACCE01D" w14:textId="7CDB0B04" w:rsidR="003B31A3" w:rsidRPr="00C461C7" w:rsidRDefault="003B31A3" w:rsidP="003B31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</w:tcBorders>
          </w:tcPr>
          <w:p w14:paraId="10BE7A66" w14:textId="768CAD50" w:rsidR="003B31A3" w:rsidRPr="00C461C7" w:rsidRDefault="00DF6278" w:rsidP="00DF62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完成，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勘查紀錄表完成後提報水保局。</w:t>
            </w:r>
          </w:p>
        </w:tc>
      </w:tr>
    </w:tbl>
    <w:p w14:paraId="79004040" w14:textId="77777777" w:rsidR="00BF2493" w:rsidRDefault="00BF2493" w:rsidP="00187791">
      <w:pPr>
        <w:spacing w:line="140" w:lineRule="exact"/>
        <w:rPr>
          <w:sz w:val="18"/>
        </w:rPr>
      </w:pPr>
    </w:p>
    <w:tbl>
      <w:tblPr>
        <w:tblStyle w:val="a7"/>
        <w:tblW w:w="10456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000000" w:themeColor="text1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59"/>
        <w:gridCol w:w="709"/>
        <w:gridCol w:w="992"/>
        <w:gridCol w:w="3969"/>
        <w:gridCol w:w="992"/>
        <w:gridCol w:w="2835"/>
      </w:tblGrid>
      <w:tr w:rsidR="00C91A81" w:rsidRPr="00C461C7" w14:paraId="3E37157A" w14:textId="77777777" w:rsidTr="007F6EDE">
        <w:trPr>
          <w:jc w:val="center"/>
        </w:trPr>
        <w:tc>
          <w:tcPr>
            <w:tcW w:w="10456" w:type="dxa"/>
            <w:gridSpan w:val="6"/>
            <w:tcBorders>
              <w:bottom w:val="single" w:sz="12" w:space="0" w:color="000000" w:themeColor="text1"/>
            </w:tcBorders>
          </w:tcPr>
          <w:p w14:paraId="19A73208" w14:textId="01676A8A" w:rsidR="00C91A81" w:rsidRPr="00C461C7" w:rsidRDefault="00C91A81" w:rsidP="007F6E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C461C7">
              <w:rPr>
                <w:rFonts w:ascii="標楷體" w:eastAsia="標楷體" w:hAnsi="標楷體" w:hint="eastAsia"/>
                <w:b/>
              </w:rPr>
              <w:lastRenderedPageBreak/>
              <w:t>臺</w:t>
            </w:r>
            <w:proofErr w:type="gramEnd"/>
            <w:r w:rsidRPr="00C461C7">
              <w:rPr>
                <w:rFonts w:ascii="標楷體" w:eastAsia="標楷體" w:hAnsi="標楷體" w:hint="eastAsia"/>
                <w:b/>
              </w:rPr>
              <w:t>東縣達仁鄉民代表會第2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C461C7">
              <w:rPr>
                <w:rFonts w:ascii="標楷體" w:eastAsia="標楷體" w:hAnsi="標楷體" w:hint="eastAsia"/>
                <w:b/>
              </w:rPr>
              <w:t>屆第</w:t>
            </w:r>
            <w:r>
              <w:rPr>
                <w:rFonts w:ascii="標楷體" w:eastAsia="標楷體" w:hAnsi="標楷體" w:hint="eastAsia"/>
                <w:b/>
              </w:rPr>
              <w:t>1次</w:t>
            </w:r>
            <w:r w:rsidR="003B31A3">
              <w:rPr>
                <w:rFonts w:ascii="標楷體" w:eastAsia="標楷體" w:hAnsi="標楷體" w:hint="eastAsia"/>
                <w:b/>
              </w:rPr>
              <w:t>定期</w:t>
            </w:r>
            <w:r w:rsidRPr="00C461C7">
              <w:rPr>
                <w:rFonts w:ascii="標楷體" w:eastAsia="標楷體" w:hAnsi="標楷體" w:hint="eastAsia"/>
                <w:b/>
              </w:rPr>
              <w:t>會代表建議案執行情形報告表</w:t>
            </w:r>
          </w:p>
        </w:tc>
      </w:tr>
      <w:tr w:rsidR="00C91A81" w:rsidRPr="00C461C7" w14:paraId="45ACB237" w14:textId="77777777" w:rsidTr="007F6EDE">
        <w:trPr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23FC87A" w14:textId="77777777" w:rsidR="00C91A81" w:rsidRPr="00C461C7" w:rsidRDefault="00C91A81" w:rsidP="007F6EDE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3FAE462" w14:textId="77777777" w:rsidR="00C91A81" w:rsidRPr="00C461C7" w:rsidRDefault="00C91A81" w:rsidP="007F6EDE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號數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B186B4E" w14:textId="77777777" w:rsidR="00C91A81" w:rsidRPr="00C461C7" w:rsidRDefault="00C91A81" w:rsidP="007F6EDE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提案人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2D951CC" w14:textId="77777777" w:rsidR="00C91A81" w:rsidRPr="00C461C7" w:rsidRDefault="00C91A81" w:rsidP="007F6EDE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案由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623DD5F" w14:textId="77777777" w:rsidR="00C91A81" w:rsidRPr="00C461C7" w:rsidRDefault="00C91A81" w:rsidP="007F6EDE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承辦課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48F04C52" w14:textId="77777777" w:rsidR="00C91A81" w:rsidRPr="00C461C7" w:rsidRDefault="00C91A81" w:rsidP="007F6EDE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處理執行情形</w:t>
            </w:r>
          </w:p>
        </w:tc>
      </w:tr>
      <w:tr w:rsidR="00AE7513" w:rsidRPr="00C461C7" w14:paraId="7DC8AB60" w14:textId="77777777" w:rsidTr="007F6EDE">
        <w:trPr>
          <w:trHeight w:val="1081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D3DCC50" w14:textId="77777777" w:rsidR="00AE7513" w:rsidRPr="00C461C7" w:rsidRDefault="00AE7513" w:rsidP="00AE751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6D3D4DC" w14:textId="3C652535" w:rsidR="00AE7513" w:rsidRPr="00C461C7" w:rsidRDefault="00AE7513" w:rsidP="00AE75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799AD73" w14:textId="32151A43" w:rsidR="00AE7513" w:rsidRPr="00C461C7" w:rsidRDefault="00AE7513" w:rsidP="00AE7513">
            <w:pPr>
              <w:rPr>
                <w:rFonts w:ascii="標楷體" w:eastAsia="標楷體" w:hAnsi="標楷體"/>
                <w:szCs w:val="24"/>
              </w:rPr>
            </w:pPr>
            <w:r w:rsidRPr="00767B8F">
              <w:rPr>
                <w:rFonts w:ascii="標楷體" w:eastAsia="標楷體" w:hAnsi="標楷體" w:hint="eastAsia"/>
              </w:rPr>
              <w:t>葛鴻文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D9FF117" w14:textId="3E0C3CF7" w:rsidR="00AE7513" w:rsidRPr="00C461C7" w:rsidRDefault="00AE7513" w:rsidP="00AE751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E7513">
              <w:rPr>
                <w:rFonts w:ascii="標楷體" w:eastAsia="標楷體" w:hAnsi="標楷體" w:hint="eastAsia"/>
                <w:szCs w:val="24"/>
              </w:rPr>
              <w:t>建請鄉公所提報公路局修建南田集會所至南田公園間封閉式水溝。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BF0D0CE" w14:textId="77777777" w:rsidR="00AE7513" w:rsidRPr="00C461C7" w:rsidRDefault="00AE7513" w:rsidP="00AE751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20873353" w14:textId="49037190" w:rsidR="00AE7513" w:rsidRPr="004D3857" w:rsidRDefault="00DF6278" w:rsidP="0068273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完成，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公路局(太麻里工作站)核定後函報。</w:t>
            </w:r>
          </w:p>
        </w:tc>
      </w:tr>
      <w:tr w:rsidR="003B31A3" w:rsidRPr="00C461C7" w14:paraId="54FA07DA" w14:textId="77777777" w:rsidTr="007F6EDE">
        <w:trPr>
          <w:trHeight w:val="1097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66372DF" w14:textId="7E925F01" w:rsidR="003B31A3" w:rsidRPr="00C461C7" w:rsidRDefault="003B31A3" w:rsidP="003B31A3">
            <w:pPr>
              <w:rPr>
                <w:rFonts w:ascii="標楷體" w:eastAsia="標楷體" w:hAnsi="標楷體"/>
                <w:szCs w:val="24"/>
              </w:rPr>
            </w:pPr>
            <w:r w:rsidRPr="00B655CE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03A8532" w14:textId="5C6C99C0" w:rsidR="003B31A3" w:rsidRPr="00C461C7" w:rsidRDefault="003B31A3" w:rsidP="003B31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0147AC5" w14:textId="37CBB22D" w:rsidR="003B31A3" w:rsidRPr="00C461C7" w:rsidRDefault="003B31A3" w:rsidP="003B31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劉仁宗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CB6CCD6" w14:textId="3E9468EA" w:rsidR="003B31A3" w:rsidRPr="00C461C7" w:rsidRDefault="003B31A3" w:rsidP="003B31A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E7513">
              <w:rPr>
                <w:rFonts w:ascii="標楷體" w:eastAsia="標楷體" w:hAnsi="標楷體" w:hint="eastAsia"/>
                <w:szCs w:val="24"/>
              </w:rPr>
              <w:t>建請鄉公所於新化村往新生路，新設</w:t>
            </w:r>
            <w:proofErr w:type="gramStart"/>
            <w:r w:rsidRPr="00AE7513">
              <w:rPr>
                <w:rFonts w:ascii="標楷體" w:eastAsia="標楷體" w:hAnsi="標楷體" w:hint="eastAsia"/>
                <w:szCs w:val="24"/>
              </w:rPr>
              <w:t>護欄案</w:t>
            </w:r>
            <w:proofErr w:type="gramEnd"/>
            <w:r w:rsidRPr="00AE751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BDCD381" w14:textId="77777777" w:rsidR="003B31A3" w:rsidRPr="00C461C7" w:rsidRDefault="003B31A3" w:rsidP="003B31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41AAEAAF" w14:textId="69ED08C1" w:rsidR="003B31A3" w:rsidRPr="004D3857" w:rsidRDefault="00DF6278" w:rsidP="0068273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完成，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設計單位提送預算書圖後辦理。</w:t>
            </w:r>
          </w:p>
        </w:tc>
      </w:tr>
      <w:tr w:rsidR="003B31A3" w:rsidRPr="00C461C7" w14:paraId="1BFA6206" w14:textId="77777777" w:rsidTr="007F6EDE">
        <w:trPr>
          <w:trHeight w:val="1145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70C0C97" w14:textId="5053B46E" w:rsidR="003B31A3" w:rsidRPr="00C461C7" w:rsidRDefault="003B31A3" w:rsidP="003B31A3">
            <w:pPr>
              <w:rPr>
                <w:rFonts w:ascii="標楷體" w:eastAsia="標楷體" w:hAnsi="標楷體"/>
                <w:szCs w:val="24"/>
              </w:rPr>
            </w:pPr>
            <w:r w:rsidRPr="00B655CE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44BC0E4" w14:textId="0F87CED4" w:rsidR="003B31A3" w:rsidRPr="00C461C7" w:rsidRDefault="003B31A3" w:rsidP="003B31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933C1F9" w14:textId="088FB04B" w:rsidR="003B31A3" w:rsidRPr="00C461C7" w:rsidRDefault="003B31A3" w:rsidP="003B31A3">
            <w:pPr>
              <w:rPr>
                <w:rFonts w:ascii="標楷體" w:eastAsia="標楷體" w:hAnsi="標楷體"/>
                <w:szCs w:val="24"/>
              </w:rPr>
            </w:pPr>
            <w:r w:rsidRPr="009D23AB">
              <w:rPr>
                <w:rFonts w:ascii="標楷體" w:eastAsia="標楷體" w:hAnsi="標楷體" w:hint="eastAsia"/>
                <w:szCs w:val="24"/>
              </w:rPr>
              <w:t>劉仁宗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1A52A73" w14:textId="1A10E644" w:rsidR="003B31A3" w:rsidRPr="00C461C7" w:rsidRDefault="003B31A3" w:rsidP="003B31A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E7513">
              <w:rPr>
                <w:rFonts w:ascii="標楷體" w:eastAsia="標楷體" w:hAnsi="標楷體" w:hint="eastAsia"/>
                <w:szCs w:val="24"/>
              </w:rPr>
              <w:t>建請鄉公所於新化村至新生部落間之道路</w:t>
            </w:r>
            <w:proofErr w:type="gramStart"/>
            <w:r w:rsidRPr="00AE7513">
              <w:rPr>
                <w:rFonts w:ascii="標楷體" w:eastAsia="標楷體" w:hAnsi="標楷體" w:hint="eastAsia"/>
                <w:szCs w:val="24"/>
              </w:rPr>
              <w:t>排水溝井池清理</w:t>
            </w:r>
            <w:proofErr w:type="gramEnd"/>
            <w:r w:rsidRPr="00AE7513">
              <w:rPr>
                <w:rFonts w:ascii="標楷體" w:eastAsia="標楷體" w:hAnsi="標楷體" w:hint="eastAsia"/>
                <w:szCs w:val="24"/>
              </w:rPr>
              <w:t>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85A5212" w14:textId="77777777" w:rsidR="003B31A3" w:rsidRPr="00C461C7" w:rsidRDefault="003B31A3" w:rsidP="003B31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3C0B63A4" w14:textId="151EF936" w:rsidR="003B31A3" w:rsidRPr="004D3857" w:rsidRDefault="00682733" w:rsidP="0068273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完成，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設計單位提送預算書圖後辦理。</w:t>
            </w:r>
          </w:p>
        </w:tc>
      </w:tr>
      <w:tr w:rsidR="003B31A3" w:rsidRPr="00C461C7" w14:paraId="67A2A929" w14:textId="77777777" w:rsidTr="007F6EDE">
        <w:trPr>
          <w:trHeight w:val="1165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F8F32AE" w14:textId="363DBE99" w:rsidR="003B31A3" w:rsidRPr="00C461C7" w:rsidRDefault="003B31A3" w:rsidP="003B31A3">
            <w:pPr>
              <w:rPr>
                <w:rFonts w:ascii="標楷體" w:eastAsia="標楷體" w:hAnsi="標楷體"/>
                <w:szCs w:val="24"/>
              </w:rPr>
            </w:pPr>
            <w:r w:rsidRPr="00B655CE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3982762" w14:textId="3ADC68CD" w:rsidR="003B31A3" w:rsidRPr="00C461C7" w:rsidRDefault="003B31A3" w:rsidP="003B31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F2BC346" w14:textId="1572B22D" w:rsidR="003B31A3" w:rsidRPr="00C461C7" w:rsidRDefault="003B31A3" w:rsidP="003B31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邱志偉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CEF4B1E" w14:textId="2DD0F64F" w:rsidR="003B31A3" w:rsidRPr="00C461C7" w:rsidRDefault="003B31A3" w:rsidP="003B31A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E7513">
              <w:rPr>
                <w:rFonts w:ascii="標楷體" w:eastAsia="標楷體" w:hAnsi="標楷體" w:hint="eastAsia"/>
                <w:szCs w:val="24"/>
              </w:rPr>
              <w:t>建請鄉公所於</w:t>
            </w:r>
            <w:proofErr w:type="gramStart"/>
            <w:r w:rsidRPr="00AE7513">
              <w:rPr>
                <w:rFonts w:ascii="標楷體" w:eastAsia="標楷體" w:hAnsi="標楷體" w:hint="eastAsia"/>
                <w:szCs w:val="24"/>
              </w:rPr>
              <w:t>都哇拔</w:t>
            </w:r>
            <w:proofErr w:type="gramEnd"/>
            <w:r w:rsidRPr="00AE7513">
              <w:rPr>
                <w:rFonts w:ascii="標楷體" w:eastAsia="標楷體" w:hAnsi="標楷體" w:hint="eastAsia"/>
                <w:szCs w:val="24"/>
              </w:rPr>
              <w:t>段65、106地號遷移電線桿</w:t>
            </w:r>
            <w:r>
              <w:rPr>
                <w:rFonts w:ascii="標楷體" w:eastAsia="標楷體" w:hAnsi="標楷體" w:hint="eastAsia"/>
                <w:szCs w:val="24"/>
              </w:rPr>
              <w:t>乙</w:t>
            </w:r>
            <w:r w:rsidRPr="00AE7513">
              <w:rPr>
                <w:rFonts w:ascii="標楷體" w:eastAsia="標楷體" w:hAnsi="標楷體" w:hint="eastAsia"/>
                <w:szCs w:val="24"/>
              </w:rPr>
              <w:t>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3218CF2" w14:textId="77777777" w:rsidR="003B31A3" w:rsidRPr="00C461C7" w:rsidRDefault="003B31A3" w:rsidP="003B31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692911F4" w14:textId="5FFEE328" w:rsidR="003B31A3" w:rsidRPr="004D3857" w:rsidRDefault="00682733" w:rsidP="0068273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完成，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發文至台電辦理後續事宜。</w:t>
            </w:r>
          </w:p>
        </w:tc>
      </w:tr>
      <w:tr w:rsidR="003B31A3" w:rsidRPr="00C461C7" w14:paraId="29FEB917" w14:textId="77777777" w:rsidTr="007F6EDE">
        <w:trPr>
          <w:trHeight w:val="1161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6407CD5" w14:textId="79C5B6DD" w:rsidR="003B31A3" w:rsidRPr="00C461C7" w:rsidRDefault="003B31A3" w:rsidP="003B31A3">
            <w:pPr>
              <w:rPr>
                <w:rFonts w:ascii="標楷體" w:eastAsia="標楷體" w:hAnsi="標楷體"/>
                <w:szCs w:val="24"/>
              </w:rPr>
            </w:pPr>
            <w:r w:rsidRPr="00B655CE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301E9A5" w14:textId="5D4A762F" w:rsidR="003B31A3" w:rsidRPr="00C461C7" w:rsidRDefault="003B31A3" w:rsidP="003B31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B6D38DC" w14:textId="3A0A9943" w:rsidR="003B31A3" w:rsidRPr="00C461C7" w:rsidRDefault="003B31A3" w:rsidP="003B31A3">
            <w:pPr>
              <w:rPr>
                <w:rFonts w:ascii="標楷體" w:eastAsia="標楷體" w:hAnsi="標楷體"/>
                <w:szCs w:val="24"/>
              </w:rPr>
            </w:pPr>
            <w:r w:rsidRPr="005B0A57">
              <w:rPr>
                <w:rFonts w:ascii="標楷體" w:eastAsia="標楷體" w:hAnsi="標楷體" w:hint="eastAsia"/>
                <w:szCs w:val="24"/>
              </w:rPr>
              <w:t>邱志偉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82B0232" w14:textId="00D7E007" w:rsidR="003B31A3" w:rsidRPr="00C461C7" w:rsidRDefault="003B31A3" w:rsidP="003B31A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E7513">
              <w:rPr>
                <w:rFonts w:ascii="標楷體" w:eastAsia="標楷體" w:hAnsi="標楷體" w:hint="eastAsia"/>
                <w:szCs w:val="24"/>
              </w:rPr>
              <w:t>建請鄉公所於土坂段</w:t>
            </w:r>
            <w:r w:rsidRPr="00AE7513">
              <w:rPr>
                <w:rFonts w:ascii="標楷體" w:eastAsia="標楷體" w:hAnsi="標楷體"/>
                <w:szCs w:val="24"/>
              </w:rPr>
              <w:t>485-1</w:t>
            </w:r>
            <w:r w:rsidRPr="00AE7513">
              <w:rPr>
                <w:rFonts w:ascii="標楷體" w:eastAsia="標楷體" w:hAnsi="標楷體" w:hint="eastAsia"/>
                <w:szCs w:val="24"/>
              </w:rPr>
              <w:t>、</w:t>
            </w:r>
            <w:r w:rsidRPr="00AE7513">
              <w:rPr>
                <w:rFonts w:ascii="標楷體" w:eastAsia="標楷體" w:hAnsi="標楷體"/>
                <w:szCs w:val="24"/>
              </w:rPr>
              <w:t>485-2</w:t>
            </w:r>
            <w:r w:rsidRPr="00AE7513">
              <w:rPr>
                <w:rFonts w:ascii="標楷體" w:eastAsia="標楷體" w:hAnsi="標楷體" w:hint="eastAsia"/>
                <w:szCs w:val="24"/>
              </w:rPr>
              <w:t>等地號，銜接土坂段</w:t>
            </w:r>
            <w:r w:rsidRPr="00AE7513">
              <w:rPr>
                <w:rFonts w:ascii="標楷體" w:eastAsia="標楷體" w:hAnsi="標楷體"/>
                <w:szCs w:val="24"/>
              </w:rPr>
              <w:t>442</w:t>
            </w:r>
            <w:r w:rsidRPr="00AE7513">
              <w:rPr>
                <w:rFonts w:ascii="標楷體" w:eastAsia="標楷體" w:hAnsi="標楷體" w:hint="eastAsia"/>
                <w:szCs w:val="24"/>
              </w:rPr>
              <w:t>、</w:t>
            </w:r>
            <w:r w:rsidRPr="00AE7513">
              <w:rPr>
                <w:rFonts w:ascii="標楷體" w:eastAsia="標楷體" w:hAnsi="標楷體"/>
                <w:szCs w:val="24"/>
              </w:rPr>
              <w:t>441</w:t>
            </w:r>
            <w:r w:rsidRPr="00AE7513">
              <w:rPr>
                <w:rFonts w:ascii="標楷體" w:eastAsia="標楷體" w:hAnsi="標楷體" w:hint="eastAsia"/>
                <w:szCs w:val="24"/>
              </w:rPr>
              <w:t>興建防洪工程擋土牆乙案。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50033CC" w14:textId="77777777" w:rsidR="003B31A3" w:rsidRPr="00C461C7" w:rsidRDefault="003B31A3" w:rsidP="003B31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13CFE7DD" w14:textId="58CBD2CF" w:rsidR="003B31A3" w:rsidRPr="004D3857" w:rsidRDefault="00682733" w:rsidP="0068273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完成，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設計單位提送預算書圖後辦理。</w:t>
            </w:r>
          </w:p>
        </w:tc>
      </w:tr>
      <w:tr w:rsidR="003B31A3" w:rsidRPr="00C461C7" w14:paraId="2695BD2C" w14:textId="77777777" w:rsidTr="007F6EDE">
        <w:trPr>
          <w:trHeight w:val="1213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C0F7CDA" w14:textId="310540D6" w:rsidR="003B31A3" w:rsidRPr="00C461C7" w:rsidRDefault="003B31A3" w:rsidP="003B31A3">
            <w:pPr>
              <w:rPr>
                <w:rFonts w:ascii="標楷體" w:eastAsia="標楷體" w:hAnsi="標楷體"/>
                <w:szCs w:val="24"/>
              </w:rPr>
            </w:pPr>
            <w:r w:rsidRPr="00B655CE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9357456" w14:textId="2A4BE05C" w:rsidR="003B31A3" w:rsidRPr="00C461C7" w:rsidRDefault="003B31A3" w:rsidP="003B31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2BCE979" w14:textId="43A677AE" w:rsidR="003B31A3" w:rsidRPr="00C461C7" w:rsidRDefault="003B31A3" w:rsidP="003B31A3">
            <w:pPr>
              <w:rPr>
                <w:rFonts w:ascii="標楷體" w:eastAsia="標楷體" w:hAnsi="標楷體"/>
              </w:rPr>
            </w:pPr>
            <w:r w:rsidRPr="005B0A57">
              <w:rPr>
                <w:rFonts w:ascii="標楷體" w:eastAsia="標楷體" w:hAnsi="標楷體" w:hint="eastAsia"/>
                <w:szCs w:val="24"/>
              </w:rPr>
              <w:t>邱志偉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455A5D0" w14:textId="1C870D36" w:rsidR="003B31A3" w:rsidRPr="00C461C7" w:rsidRDefault="003B31A3" w:rsidP="003B31A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E7513">
              <w:rPr>
                <w:rFonts w:ascii="標楷體" w:eastAsia="標楷體" w:hAnsi="標楷體" w:hint="eastAsia"/>
                <w:szCs w:val="24"/>
              </w:rPr>
              <w:t>建請鄉公所於土坂段、新興段修護產業道路乙案。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4C71B1E" w14:textId="77777777" w:rsidR="003B31A3" w:rsidRPr="00C461C7" w:rsidRDefault="003B31A3" w:rsidP="003B31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25681FB9" w14:textId="33EBB86E" w:rsidR="003B31A3" w:rsidRPr="004D3857" w:rsidRDefault="00682733" w:rsidP="0068273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完成，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設計單位提送預算書圖後辦理。</w:t>
            </w:r>
          </w:p>
        </w:tc>
      </w:tr>
      <w:tr w:rsidR="003B31A3" w:rsidRPr="00C461C7" w14:paraId="5AF42DEB" w14:textId="77777777" w:rsidTr="007F6EDE">
        <w:trPr>
          <w:trHeight w:val="1125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98706F7" w14:textId="319511A8" w:rsidR="003B31A3" w:rsidRPr="00C461C7" w:rsidRDefault="003B31A3" w:rsidP="003B31A3">
            <w:pPr>
              <w:rPr>
                <w:rFonts w:ascii="標楷體" w:eastAsia="標楷體" w:hAnsi="標楷體"/>
                <w:szCs w:val="24"/>
              </w:rPr>
            </w:pPr>
            <w:r w:rsidRPr="00B655CE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C232499" w14:textId="3ED27694" w:rsidR="003B31A3" w:rsidRPr="00C461C7" w:rsidRDefault="003B31A3" w:rsidP="003B31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B3FC684" w14:textId="254312E5" w:rsidR="003B31A3" w:rsidRPr="00C461C7" w:rsidRDefault="003B31A3" w:rsidP="003B31A3">
            <w:pPr>
              <w:rPr>
                <w:rFonts w:ascii="標楷體" w:eastAsia="標楷體" w:hAnsi="標楷體"/>
              </w:rPr>
            </w:pPr>
            <w:r w:rsidRPr="005B0A57">
              <w:rPr>
                <w:rFonts w:ascii="標楷體" w:eastAsia="標楷體" w:hAnsi="標楷體" w:hint="eastAsia"/>
                <w:szCs w:val="24"/>
              </w:rPr>
              <w:t>邱</w:t>
            </w:r>
            <w:r>
              <w:rPr>
                <w:rFonts w:ascii="標楷體" w:eastAsia="標楷體" w:hAnsi="標楷體" w:hint="eastAsia"/>
                <w:szCs w:val="24"/>
              </w:rPr>
              <w:t>慶蘭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8AF93FD" w14:textId="1D7528FB" w:rsidR="003B31A3" w:rsidRPr="00C461C7" w:rsidRDefault="003B31A3" w:rsidP="003B31A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E7513">
              <w:rPr>
                <w:rFonts w:ascii="標楷體" w:eastAsia="標楷體" w:hAnsi="標楷體" w:hint="eastAsia"/>
                <w:szCs w:val="24"/>
              </w:rPr>
              <w:t>建請鄉公所於森永村第2</w:t>
            </w:r>
            <w:proofErr w:type="gramStart"/>
            <w:r w:rsidRPr="00AE7513">
              <w:rPr>
                <w:rFonts w:ascii="標楷體" w:eastAsia="標楷體" w:hAnsi="標楷體" w:hint="eastAsia"/>
                <w:szCs w:val="24"/>
              </w:rPr>
              <w:t>鄰葛長榮宅至衛生所</w:t>
            </w:r>
            <w:proofErr w:type="gramEnd"/>
            <w:r w:rsidRPr="00AE7513">
              <w:rPr>
                <w:rFonts w:ascii="標楷體" w:eastAsia="標楷體" w:hAnsi="標楷體" w:hint="eastAsia"/>
                <w:szCs w:val="24"/>
              </w:rPr>
              <w:t>設置擋土牆乙案。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2CD292D" w14:textId="77777777" w:rsidR="003B31A3" w:rsidRPr="00C461C7" w:rsidRDefault="003B31A3" w:rsidP="003B31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53B17C23" w14:textId="1B25A076" w:rsidR="003B31A3" w:rsidRPr="004D3857" w:rsidRDefault="00682733" w:rsidP="0068273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完成，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測設公司提送概算表。</w:t>
            </w:r>
          </w:p>
        </w:tc>
      </w:tr>
      <w:tr w:rsidR="003B31A3" w:rsidRPr="00C461C7" w14:paraId="52E679F1" w14:textId="77777777" w:rsidTr="007F6EDE">
        <w:trPr>
          <w:trHeight w:val="1220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4927D17" w14:textId="3ED3318C" w:rsidR="003B31A3" w:rsidRPr="00C461C7" w:rsidRDefault="003B31A3" w:rsidP="003B31A3">
            <w:pPr>
              <w:rPr>
                <w:rFonts w:ascii="標楷體" w:eastAsia="標楷體" w:hAnsi="標楷體"/>
                <w:szCs w:val="24"/>
              </w:rPr>
            </w:pPr>
            <w:r w:rsidRPr="00B655CE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2D5CAB2" w14:textId="658F7C25" w:rsidR="003B31A3" w:rsidRPr="00C461C7" w:rsidRDefault="003B31A3" w:rsidP="003B31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ECE0BB8" w14:textId="08849F2E" w:rsidR="003B31A3" w:rsidRPr="00C461C7" w:rsidRDefault="003B31A3" w:rsidP="003B31A3">
            <w:pPr>
              <w:rPr>
                <w:rFonts w:ascii="標楷體" w:eastAsia="標楷體" w:hAnsi="標楷體"/>
              </w:rPr>
            </w:pPr>
            <w:r w:rsidRPr="005B0A57">
              <w:rPr>
                <w:rFonts w:ascii="標楷體" w:eastAsia="標楷體" w:hAnsi="標楷體" w:hint="eastAsia"/>
                <w:szCs w:val="24"/>
              </w:rPr>
              <w:t>邱</w:t>
            </w:r>
            <w:r>
              <w:rPr>
                <w:rFonts w:ascii="標楷體" w:eastAsia="標楷體" w:hAnsi="標楷體" w:hint="eastAsia"/>
                <w:szCs w:val="24"/>
              </w:rPr>
              <w:t>慶蘭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1A471C2" w14:textId="20B29F95" w:rsidR="003B31A3" w:rsidRPr="00C461C7" w:rsidRDefault="003B31A3" w:rsidP="003B31A3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AE7513">
              <w:rPr>
                <w:rFonts w:ascii="標楷體" w:eastAsia="標楷體" w:hAnsi="標楷體" w:hint="eastAsia"/>
                <w:szCs w:val="28"/>
              </w:rPr>
              <w:t>建請</w:t>
            </w:r>
            <w:proofErr w:type="gramStart"/>
            <w:r w:rsidRPr="00AE7513">
              <w:rPr>
                <w:rFonts w:ascii="標楷體" w:eastAsia="標楷體" w:hAnsi="標楷體" w:hint="eastAsia"/>
                <w:szCs w:val="28"/>
              </w:rPr>
              <w:t>鄉公所於森永</w:t>
            </w:r>
            <w:proofErr w:type="gramEnd"/>
            <w:r w:rsidRPr="00AE7513">
              <w:rPr>
                <w:rFonts w:ascii="標楷體" w:eastAsia="標楷體" w:hAnsi="標楷體" w:hint="eastAsia"/>
                <w:szCs w:val="28"/>
              </w:rPr>
              <w:t>聯外道路</w:t>
            </w:r>
            <w:proofErr w:type="gramStart"/>
            <w:r w:rsidRPr="00AE7513">
              <w:rPr>
                <w:rFonts w:ascii="標楷體" w:eastAsia="標楷體" w:hAnsi="標楷體" w:hint="eastAsia"/>
                <w:szCs w:val="28"/>
              </w:rPr>
              <w:t>路</w:t>
            </w:r>
            <w:proofErr w:type="gramEnd"/>
            <w:r w:rsidRPr="00AE7513">
              <w:rPr>
                <w:rFonts w:ascii="標楷體" w:eastAsia="標楷體" w:hAnsi="標楷體" w:hint="eastAsia"/>
                <w:szCs w:val="28"/>
              </w:rPr>
              <w:t>樹整修案。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CACBFC6" w14:textId="77777777" w:rsidR="003B31A3" w:rsidRPr="00C461C7" w:rsidRDefault="003B31A3" w:rsidP="003B31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2A45CD6C" w14:textId="727636AC" w:rsidR="003B31A3" w:rsidRPr="004D3857" w:rsidRDefault="00F33270" w:rsidP="0068273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完成，本案擬另請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工整理。</w:t>
            </w:r>
          </w:p>
        </w:tc>
      </w:tr>
      <w:tr w:rsidR="003B31A3" w:rsidRPr="00C461C7" w14:paraId="05B19E24" w14:textId="77777777" w:rsidTr="003B31A3">
        <w:trPr>
          <w:trHeight w:val="1144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EE1029A" w14:textId="4720A7B1" w:rsidR="003B31A3" w:rsidRPr="00C461C7" w:rsidRDefault="003B31A3" w:rsidP="003B31A3">
            <w:pPr>
              <w:rPr>
                <w:rFonts w:ascii="標楷體" w:eastAsia="標楷體" w:hAnsi="標楷體"/>
                <w:szCs w:val="24"/>
              </w:rPr>
            </w:pPr>
            <w:r w:rsidRPr="00B655CE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92DD39E" w14:textId="61034EC2" w:rsidR="003B31A3" w:rsidRPr="00C461C7" w:rsidRDefault="003B31A3" w:rsidP="003B31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E1C3008" w14:textId="62DB63CD" w:rsidR="003B31A3" w:rsidRPr="00C461C7" w:rsidRDefault="003B31A3" w:rsidP="003B31A3">
            <w:pPr>
              <w:rPr>
                <w:rFonts w:ascii="標楷體" w:eastAsia="標楷體" w:hAnsi="標楷體"/>
              </w:rPr>
            </w:pPr>
            <w:r w:rsidRPr="005B0A57">
              <w:rPr>
                <w:rFonts w:ascii="標楷體" w:eastAsia="標楷體" w:hAnsi="標楷體" w:hint="eastAsia"/>
                <w:szCs w:val="24"/>
              </w:rPr>
              <w:t>邱</w:t>
            </w:r>
            <w:r>
              <w:rPr>
                <w:rFonts w:ascii="標楷體" w:eastAsia="標楷體" w:hAnsi="標楷體" w:hint="eastAsia"/>
                <w:szCs w:val="24"/>
              </w:rPr>
              <w:t>慶蘭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A6BA8BB" w14:textId="3FEE0548" w:rsidR="003B31A3" w:rsidRPr="00C461C7" w:rsidRDefault="003B31A3" w:rsidP="003B31A3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AE7513">
              <w:rPr>
                <w:rFonts w:ascii="標楷體" w:eastAsia="標楷體" w:hAnsi="標楷體" w:hint="eastAsia"/>
                <w:szCs w:val="28"/>
              </w:rPr>
              <w:t>建請鄉公所於森永村第3</w:t>
            </w:r>
            <w:proofErr w:type="gramStart"/>
            <w:r w:rsidRPr="00AE7513">
              <w:rPr>
                <w:rFonts w:ascii="標楷體" w:eastAsia="標楷體" w:hAnsi="標楷體" w:hint="eastAsia"/>
                <w:szCs w:val="28"/>
              </w:rPr>
              <w:t>鄰</w:t>
            </w:r>
            <w:proofErr w:type="gramEnd"/>
            <w:r w:rsidRPr="00AE7513">
              <w:rPr>
                <w:rFonts w:ascii="標楷體" w:eastAsia="標楷體" w:hAnsi="標楷體" w:hint="eastAsia"/>
                <w:szCs w:val="28"/>
              </w:rPr>
              <w:t>施福光</w:t>
            </w:r>
            <w:proofErr w:type="gramStart"/>
            <w:r w:rsidRPr="00AE7513">
              <w:rPr>
                <w:rFonts w:ascii="標楷體" w:eastAsia="標楷體" w:hAnsi="標楷體" w:hint="eastAsia"/>
                <w:szCs w:val="28"/>
              </w:rPr>
              <w:t>宅至第6鄰</w:t>
            </w:r>
            <w:proofErr w:type="gramEnd"/>
            <w:r w:rsidRPr="00AE7513">
              <w:rPr>
                <w:rFonts w:ascii="標楷體" w:eastAsia="標楷體" w:hAnsi="標楷體" w:hint="eastAsia"/>
                <w:szCs w:val="28"/>
              </w:rPr>
              <w:t>邱文展宅前興建排水溝案。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F34D14C" w14:textId="77777777" w:rsidR="003B31A3" w:rsidRPr="00C461C7" w:rsidRDefault="003B31A3" w:rsidP="003B31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184E0F67" w14:textId="3E1F313B" w:rsidR="003B31A3" w:rsidRPr="004D3857" w:rsidRDefault="00F33270" w:rsidP="0068273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完成，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測設單位提送概算表。</w:t>
            </w:r>
          </w:p>
        </w:tc>
      </w:tr>
      <w:tr w:rsidR="003B31A3" w:rsidRPr="00C461C7" w14:paraId="7EFF71BB" w14:textId="77777777" w:rsidTr="00AE7513">
        <w:trPr>
          <w:trHeight w:val="1037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A0C75A4" w14:textId="4ACE175A" w:rsidR="003B31A3" w:rsidRPr="00C461C7" w:rsidRDefault="003B31A3" w:rsidP="003B31A3">
            <w:pPr>
              <w:rPr>
                <w:rFonts w:ascii="標楷體" w:eastAsia="標楷體" w:hAnsi="標楷體"/>
                <w:szCs w:val="24"/>
              </w:rPr>
            </w:pPr>
            <w:r w:rsidRPr="00B655CE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B09CEA6" w14:textId="04E25D0D" w:rsidR="003B31A3" w:rsidRPr="00C461C7" w:rsidRDefault="003B31A3" w:rsidP="003B31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2498760" w14:textId="1590A33D" w:rsidR="003B31A3" w:rsidRPr="00C461C7" w:rsidRDefault="003B31A3" w:rsidP="003B31A3">
            <w:pPr>
              <w:rPr>
                <w:rFonts w:ascii="標楷體" w:eastAsia="標楷體" w:hAnsi="標楷體"/>
              </w:rPr>
            </w:pPr>
            <w:r w:rsidRPr="005B0A57">
              <w:rPr>
                <w:rFonts w:ascii="標楷體" w:eastAsia="標楷體" w:hAnsi="標楷體" w:hint="eastAsia"/>
                <w:szCs w:val="24"/>
              </w:rPr>
              <w:t>邱</w:t>
            </w:r>
            <w:r>
              <w:rPr>
                <w:rFonts w:ascii="標楷體" w:eastAsia="標楷體" w:hAnsi="標楷體" w:hint="eastAsia"/>
                <w:szCs w:val="24"/>
              </w:rPr>
              <w:t>慶蘭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9DB5C3F" w14:textId="629CCC27" w:rsidR="003B31A3" w:rsidRPr="00C461C7" w:rsidRDefault="003B31A3" w:rsidP="003B31A3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AE7513">
              <w:rPr>
                <w:rFonts w:ascii="標楷體" w:eastAsia="標楷體" w:hAnsi="標楷體" w:hint="eastAsia"/>
                <w:szCs w:val="28"/>
              </w:rPr>
              <w:t>建請鄉公所於南田段往</w:t>
            </w:r>
            <w:proofErr w:type="gramStart"/>
            <w:r w:rsidRPr="00AE7513">
              <w:rPr>
                <w:rFonts w:ascii="標楷體" w:eastAsia="標楷體" w:hAnsi="標楷體" w:hint="eastAsia"/>
                <w:szCs w:val="28"/>
              </w:rPr>
              <w:t>森永段農</w:t>
            </w:r>
            <w:proofErr w:type="gramEnd"/>
            <w:r w:rsidRPr="00AE7513">
              <w:rPr>
                <w:rFonts w:ascii="標楷體" w:eastAsia="標楷體" w:hAnsi="標楷體" w:hint="eastAsia"/>
                <w:szCs w:val="28"/>
              </w:rPr>
              <w:t>路，繼續延伸500公尺案。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F6EA5B8" w14:textId="77777777" w:rsidR="003B31A3" w:rsidRPr="00C461C7" w:rsidRDefault="003B31A3" w:rsidP="003B31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42D84C99" w14:textId="68026707" w:rsidR="003B31A3" w:rsidRPr="004D3857" w:rsidRDefault="00F33270" w:rsidP="0068273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完成，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勘查紀錄表完成後提報水保局。</w:t>
            </w:r>
          </w:p>
        </w:tc>
      </w:tr>
      <w:tr w:rsidR="003B31A3" w:rsidRPr="00C461C7" w14:paraId="5FA9F07C" w14:textId="77777777" w:rsidTr="00AE7513">
        <w:trPr>
          <w:trHeight w:val="966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8BAFF35" w14:textId="5F62C0AB" w:rsidR="003B31A3" w:rsidRPr="00C461C7" w:rsidRDefault="003B31A3" w:rsidP="003B31A3">
            <w:pPr>
              <w:rPr>
                <w:rFonts w:ascii="標楷體" w:eastAsia="標楷體" w:hAnsi="標楷體"/>
                <w:szCs w:val="24"/>
              </w:rPr>
            </w:pPr>
            <w:r w:rsidRPr="00B655CE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8DD59DD" w14:textId="75D30DA6" w:rsidR="003B31A3" w:rsidRPr="00C461C7" w:rsidRDefault="003B31A3" w:rsidP="003B31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ECD434F" w14:textId="68D326FC" w:rsidR="003B31A3" w:rsidRPr="00C461C7" w:rsidRDefault="003B31A3" w:rsidP="003B31A3">
            <w:pPr>
              <w:rPr>
                <w:rFonts w:ascii="標楷體" w:eastAsia="標楷體" w:hAnsi="標楷體"/>
              </w:rPr>
            </w:pPr>
            <w:r w:rsidRPr="005B0A57">
              <w:rPr>
                <w:rFonts w:ascii="標楷體" w:eastAsia="標楷體" w:hAnsi="標楷體" w:hint="eastAsia"/>
                <w:szCs w:val="24"/>
              </w:rPr>
              <w:t>邱</w:t>
            </w:r>
            <w:r>
              <w:rPr>
                <w:rFonts w:ascii="標楷體" w:eastAsia="標楷體" w:hAnsi="標楷體" w:hint="eastAsia"/>
                <w:szCs w:val="24"/>
              </w:rPr>
              <w:t>慶蘭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39C073D" w14:textId="1E77BA48" w:rsidR="003B31A3" w:rsidRPr="00C461C7" w:rsidRDefault="003B31A3" w:rsidP="003B31A3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AE7513">
              <w:rPr>
                <w:rFonts w:ascii="標楷體" w:eastAsia="標楷體" w:hAnsi="標楷體" w:hint="eastAsia"/>
                <w:szCs w:val="28"/>
              </w:rPr>
              <w:t>建請鄉公所於</w:t>
            </w:r>
            <w:proofErr w:type="gramStart"/>
            <w:r w:rsidRPr="00AE7513">
              <w:rPr>
                <w:rFonts w:ascii="標楷體" w:eastAsia="標楷體" w:hAnsi="標楷體" w:hint="eastAsia"/>
                <w:szCs w:val="28"/>
              </w:rPr>
              <w:t>森永村舊村辦公處</w:t>
            </w:r>
            <w:proofErr w:type="gramEnd"/>
            <w:r w:rsidRPr="00AE7513">
              <w:rPr>
                <w:rFonts w:ascii="標楷體" w:eastAsia="標楷體" w:hAnsi="標楷體" w:hint="eastAsia"/>
                <w:szCs w:val="28"/>
              </w:rPr>
              <w:t>綠化美化案。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3CE8B53" w14:textId="16E406E5" w:rsidR="003B31A3" w:rsidRPr="00C461C7" w:rsidRDefault="003B31A3" w:rsidP="003B31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25C3B2AA" w14:textId="366BE04D" w:rsidR="003B31A3" w:rsidRPr="00C461C7" w:rsidRDefault="00F33270" w:rsidP="0068273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完成，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測設公司提送工程概算表。</w:t>
            </w:r>
          </w:p>
        </w:tc>
      </w:tr>
      <w:tr w:rsidR="003B31A3" w:rsidRPr="00012786" w14:paraId="6FF9D27D" w14:textId="77777777" w:rsidTr="003B31A3">
        <w:trPr>
          <w:trHeight w:val="1161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59BB3BBA" w14:textId="6A864C51" w:rsidR="003B31A3" w:rsidRPr="00C461C7" w:rsidRDefault="003B31A3" w:rsidP="003B31A3">
            <w:pPr>
              <w:rPr>
                <w:rFonts w:ascii="標楷體" w:eastAsia="標楷體" w:hAnsi="標楷體"/>
                <w:szCs w:val="24"/>
              </w:rPr>
            </w:pPr>
            <w:r w:rsidRPr="00B655CE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7EEF3AC3" w14:textId="09229C66" w:rsidR="003B31A3" w:rsidRDefault="003B31A3" w:rsidP="003B31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3AAE5622" w14:textId="0C6C14FB" w:rsidR="003B31A3" w:rsidRPr="005B0A57" w:rsidRDefault="003B31A3" w:rsidP="003B31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尤嘉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妡</w:t>
            </w:r>
            <w:proofErr w:type="gramEnd"/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4D2B239A" w14:textId="5B514B90" w:rsidR="003B31A3" w:rsidRPr="00AE7513" w:rsidRDefault="003B31A3" w:rsidP="003B31A3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3B31A3">
              <w:rPr>
                <w:rFonts w:ascii="標楷體" w:eastAsia="標楷體" w:hAnsi="標楷體" w:hint="eastAsia"/>
                <w:szCs w:val="28"/>
              </w:rPr>
              <w:t>建請鄉公所針對台坂橋、台拉橋、啦里吧橋、土坂橋河段雜草清除及野溪清疏乙案。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0B01AF34" w14:textId="3C1861DA" w:rsidR="003B31A3" w:rsidRDefault="003B31A3" w:rsidP="003B31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</w:tcBorders>
          </w:tcPr>
          <w:p w14:paraId="5AAB12B7" w14:textId="134AE764" w:rsidR="003B31A3" w:rsidRDefault="00012786" w:rsidP="0068273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12786">
              <w:rPr>
                <w:rFonts w:ascii="標楷體" w:eastAsia="標楷體" w:hAnsi="標楷體" w:hint="eastAsia"/>
                <w:szCs w:val="24"/>
              </w:rPr>
              <w:t>本案</w:t>
            </w:r>
            <w:r w:rsidRPr="00012786">
              <w:rPr>
                <w:rFonts w:ascii="標楷體" w:eastAsia="標楷體" w:hAnsi="標楷體" w:hint="eastAsia"/>
                <w:szCs w:val="24"/>
              </w:rPr>
              <w:t>提報水</w:t>
            </w:r>
            <w:proofErr w:type="gramStart"/>
            <w:r w:rsidRPr="00012786">
              <w:rPr>
                <w:rFonts w:ascii="標楷體" w:eastAsia="標楷體" w:hAnsi="標楷體" w:hint="eastAsia"/>
                <w:szCs w:val="24"/>
              </w:rPr>
              <w:t>保局治山</w:t>
            </w:r>
            <w:proofErr w:type="gramEnd"/>
            <w:r w:rsidRPr="00012786">
              <w:rPr>
                <w:rFonts w:ascii="標楷體" w:eastAsia="標楷體" w:hAnsi="標楷體" w:hint="eastAsia"/>
                <w:szCs w:val="24"/>
              </w:rPr>
              <w:t>防災計畫</w:t>
            </w:r>
            <w:r w:rsidRPr="0001278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14:paraId="4A076B2B" w14:textId="77777777" w:rsidR="00C91A81" w:rsidRDefault="00C91A81" w:rsidP="00187791">
      <w:pPr>
        <w:spacing w:line="140" w:lineRule="exact"/>
        <w:rPr>
          <w:sz w:val="18"/>
        </w:rPr>
      </w:pPr>
    </w:p>
    <w:tbl>
      <w:tblPr>
        <w:tblStyle w:val="a7"/>
        <w:tblW w:w="10456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000000" w:themeColor="text1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59"/>
        <w:gridCol w:w="709"/>
        <w:gridCol w:w="992"/>
        <w:gridCol w:w="3969"/>
        <w:gridCol w:w="992"/>
        <w:gridCol w:w="2835"/>
      </w:tblGrid>
      <w:tr w:rsidR="003B31A3" w:rsidRPr="00C461C7" w14:paraId="544F6997" w14:textId="77777777" w:rsidTr="007F6EDE">
        <w:trPr>
          <w:jc w:val="center"/>
        </w:trPr>
        <w:tc>
          <w:tcPr>
            <w:tcW w:w="10456" w:type="dxa"/>
            <w:gridSpan w:val="6"/>
            <w:tcBorders>
              <w:bottom w:val="single" w:sz="12" w:space="0" w:color="000000" w:themeColor="text1"/>
            </w:tcBorders>
          </w:tcPr>
          <w:p w14:paraId="4C2C2334" w14:textId="6C78CBAD" w:rsidR="003B31A3" w:rsidRPr="00C461C7" w:rsidRDefault="003B31A3" w:rsidP="007F6E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C461C7">
              <w:rPr>
                <w:rFonts w:ascii="標楷體" w:eastAsia="標楷體" w:hAnsi="標楷體" w:hint="eastAsia"/>
                <w:b/>
              </w:rPr>
              <w:lastRenderedPageBreak/>
              <w:t>臺</w:t>
            </w:r>
            <w:proofErr w:type="gramEnd"/>
            <w:r w:rsidRPr="00C461C7">
              <w:rPr>
                <w:rFonts w:ascii="標楷體" w:eastAsia="標楷體" w:hAnsi="標楷體" w:hint="eastAsia"/>
                <w:b/>
              </w:rPr>
              <w:t>東縣達仁鄉民代表會第2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C461C7">
              <w:rPr>
                <w:rFonts w:ascii="標楷體" w:eastAsia="標楷體" w:hAnsi="標楷體" w:hint="eastAsia"/>
                <w:b/>
              </w:rPr>
              <w:t>屆第</w:t>
            </w:r>
            <w:r>
              <w:rPr>
                <w:rFonts w:ascii="標楷體" w:eastAsia="標楷體" w:hAnsi="標楷體" w:hint="eastAsia"/>
                <w:b/>
              </w:rPr>
              <w:t>1次定期</w:t>
            </w:r>
            <w:r w:rsidRPr="00C461C7">
              <w:rPr>
                <w:rFonts w:ascii="標楷體" w:eastAsia="標楷體" w:hAnsi="標楷體" w:hint="eastAsia"/>
                <w:b/>
              </w:rPr>
              <w:t>會代表建議案執行情形報告表</w:t>
            </w:r>
          </w:p>
        </w:tc>
      </w:tr>
      <w:tr w:rsidR="003B31A3" w:rsidRPr="00C461C7" w14:paraId="50955F85" w14:textId="77777777" w:rsidTr="007F6EDE">
        <w:trPr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592AEAF" w14:textId="77777777" w:rsidR="003B31A3" w:rsidRPr="00C461C7" w:rsidRDefault="003B31A3" w:rsidP="007F6EDE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7442778" w14:textId="77777777" w:rsidR="003B31A3" w:rsidRPr="00C461C7" w:rsidRDefault="003B31A3" w:rsidP="007F6EDE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號數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CAB13C4" w14:textId="77777777" w:rsidR="003B31A3" w:rsidRPr="00C461C7" w:rsidRDefault="003B31A3" w:rsidP="007F6EDE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提案人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A2212A2" w14:textId="77777777" w:rsidR="003B31A3" w:rsidRPr="00C461C7" w:rsidRDefault="003B31A3" w:rsidP="007F6EDE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案由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8318ED1" w14:textId="77777777" w:rsidR="003B31A3" w:rsidRPr="00C461C7" w:rsidRDefault="003B31A3" w:rsidP="007F6EDE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承辦課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0040CA16" w14:textId="77777777" w:rsidR="003B31A3" w:rsidRPr="00C461C7" w:rsidRDefault="003B31A3" w:rsidP="007F6EDE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處理執行情形</w:t>
            </w:r>
          </w:p>
        </w:tc>
      </w:tr>
      <w:tr w:rsidR="003B31A3" w:rsidRPr="00C461C7" w14:paraId="305FD24A" w14:textId="77777777" w:rsidTr="007F6EDE">
        <w:trPr>
          <w:trHeight w:val="1081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D7E4DA2" w14:textId="77777777" w:rsidR="003B31A3" w:rsidRPr="00C461C7" w:rsidRDefault="003B31A3" w:rsidP="007F6ED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174F952" w14:textId="4507F983" w:rsidR="003B31A3" w:rsidRPr="00C461C7" w:rsidRDefault="003B31A3" w:rsidP="007F6ED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F8DA4D7" w14:textId="50B6B7CD" w:rsidR="003B31A3" w:rsidRPr="00C461C7" w:rsidRDefault="003B31A3" w:rsidP="007F6ED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尤嘉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妡</w:t>
            </w:r>
            <w:proofErr w:type="gramEnd"/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7F9B515" w14:textId="33E08200" w:rsidR="003B31A3" w:rsidRPr="00C461C7" w:rsidRDefault="003B31A3" w:rsidP="007F6ED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B31A3">
              <w:rPr>
                <w:rFonts w:ascii="標楷體" w:eastAsia="標楷體" w:hAnsi="標楷體" w:hint="eastAsia"/>
                <w:szCs w:val="24"/>
              </w:rPr>
              <w:t>建請鄉公所針對台坂集會所周邊排水溝、路面、擋土牆改善乙案。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1A4AC77" w14:textId="77777777" w:rsidR="003B31A3" w:rsidRPr="00C461C7" w:rsidRDefault="003B31A3" w:rsidP="007F6ED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25790FCC" w14:textId="26F51E41" w:rsidR="00F33270" w:rsidRPr="004D3857" w:rsidRDefault="00F33270" w:rsidP="00F3327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完成，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設計單位提送預算書圖後辦理。</w:t>
            </w:r>
          </w:p>
        </w:tc>
      </w:tr>
      <w:tr w:rsidR="003B31A3" w:rsidRPr="00C461C7" w14:paraId="0862185D" w14:textId="77777777" w:rsidTr="007F6EDE">
        <w:trPr>
          <w:trHeight w:val="1097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713234E" w14:textId="7F9852D2" w:rsidR="003B31A3" w:rsidRPr="00C461C7" w:rsidRDefault="003B31A3" w:rsidP="007F6EDE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農觀類</w:t>
            </w:r>
            <w:proofErr w:type="gramEnd"/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43E554B" w14:textId="52DA627F" w:rsidR="003B31A3" w:rsidRPr="00C461C7" w:rsidRDefault="003B31A3" w:rsidP="007F6ED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65AFA42" w14:textId="3FE87E32" w:rsidR="003B31A3" w:rsidRPr="00C461C7" w:rsidRDefault="003B31A3" w:rsidP="007F6ED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廖新一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B3F91EA" w14:textId="6301B06E" w:rsidR="003B31A3" w:rsidRPr="00C461C7" w:rsidRDefault="003B31A3" w:rsidP="007F6ED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B31A3">
              <w:rPr>
                <w:rFonts w:ascii="標楷體" w:eastAsia="標楷體" w:hAnsi="標楷體" w:hint="eastAsia"/>
                <w:szCs w:val="24"/>
              </w:rPr>
              <w:t>建請鄉公所於土坂段</w:t>
            </w:r>
            <w:r w:rsidRPr="003B31A3">
              <w:rPr>
                <w:rFonts w:ascii="標楷體" w:eastAsia="標楷體" w:hAnsi="標楷體"/>
                <w:szCs w:val="24"/>
              </w:rPr>
              <w:t>487</w:t>
            </w:r>
            <w:r w:rsidRPr="003B31A3">
              <w:rPr>
                <w:rFonts w:ascii="標楷體" w:eastAsia="標楷體" w:hAnsi="標楷體" w:hint="eastAsia"/>
                <w:szCs w:val="24"/>
              </w:rPr>
              <w:t>、</w:t>
            </w:r>
            <w:r w:rsidRPr="003B31A3">
              <w:rPr>
                <w:rFonts w:ascii="標楷體" w:eastAsia="標楷體" w:hAnsi="標楷體"/>
                <w:szCs w:val="24"/>
              </w:rPr>
              <w:t>489</w:t>
            </w:r>
            <w:r w:rsidRPr="003B31A3">
              <w:rPr>
                <w:rFonts w:ascii="標楷體" w:eastAsia="標楷體" w:hAnsi="標楷體" w:hint="eastAsia"/>
                <w:szCs w:val="24"/>
              </w:rPr>
              <w:t>、</w:t>
            </w:r>
            <w:r w:rsidRPr="003B31A3">
              <w:rPr>
                <w:rFonts w:ascii="標楷體" w:eastAsia="標楷體" w:hAnsi="標楷體"/>
                <w:szCs w:val="24"/>
              </w:rPr>
              <w:t>499</w:t>
            </w:r>
            <w:r w:rsidRPr="003B31A3">
              <w:rPr>
                <w:rFonts w:ascii="標楷體" w:eastAsia="標楷體" w:hAnsi="標楷體" w:hint="eastAsia"/>
                <w:szCs w:val="24"/>
              </w:rPr>
              <w:t>、</w:t>
            </w:r>
            <w:r w:rsidRPr="003B31A3">
              <w:rPr>
                <w:rFonts w:ascii="標楷體" w:eastAsia="標楷體" w:hAnsi="標楷體"/>
                <w:szCs w:val="24"/>
              </w:rPr>
              <w:t>495</w:t>
            </w:r>
            <w:r w:rsidRPr="003B31A3">
              <w:rPr>
                <w:rFonts w:ascii="標楷體" w:eastAsia="標楷體" w:hAnsi="標楷體" w:hint="eastAsia"/>
                <w:szCs w:val="24"/>
              </w:rPr>
              <w:t>、</w:t>
            </w:r>
            <w:r w:rsidRPr="003B31A3">
              <w:rPr>
                <w:rFonts w:ascii="標楷體" w:eastAsia="標楷體" w:hAnsi="標楷體"/>
                <w:szCs w:val="24"/>
              </w:rPr>
              <w:t>494</w:t>
            </w:r>
            <w:r w:rsidRPr="003B31A3">
              <w:rPr>
                <w:rFonts w:ascii="標楷體" w:eastAsia="標楷體" w:hAnsi="標楷體" w:hint="eastAsia"/>
                <w:szCs w:val="24"/>
              </w:rPr>
              <w:t>、</w:t>
            </w:r>
            <w:r w:rsidRPr="003B31A3">
              <w:rPr>
                <w:rFonts w:ascii="標楷體" w:eastAsia="標楷體" w:hAnsi="標楷體"/>
                <w:szCs w:val="24"/>
              </w:rPr>
              <w:t>493</w:t>
            </w:r>
            <w:r w:rsidRPr="003B31A3">
              <w:rPr>
                <w:rFonts w:ascii="標楷體" w:eastAsia="標楷體" w:hAnsi="標楷體" w:hint="eastAsia"/>
                <w:szCs w:val="24"/>
              </w:rPr>
              <w:t>等農地新設蓄水池</w:t>
            </w:r>
            <w:r w:rsidRPr="003B31A3">
              <w:rPr>
                <w:rFonts w:ascii="標楷體" w:eastAsia="標楷體" w:hAnsi="標楷體"/>
                <w:szCs w:val="24"/>
              </w:rPr>
              <w:t>(50</w:t>
            </w:r>
            <w:r w:rsidRPr="003B31A3">
              <w:rPr>
                <w:rFonts w:ascii="標楷體" w:eastAsia="標楷體" w:hAnsi="標楷體" w:hint="eastAsia"/>
                <w:szCs w:val="24"/>
              </w:rPr>
              <w:t>噸</w:t>
            </w:r>
            <w:r w:rsidRPr="003B31A3">
              <w:rPr>
                <w:rFonts w:ascii="標楷體" w:eastAsia="標楷體" w:hAnsi="標楷體"/>
                <w:szCs w:val="24"/>
              </w:rPr>
              <w:t>)</w:t>
            </w:r>
            <w:r w:rsidRPr="003B31A3">
              <w:rPr>
                <w:rFonts w:ascii="標楷體" w:eastAsia="標楷體" w:hAnsi="標楷體" w:hint="eastAsia"/>
                <w:szCs w:val="24"/>
              </w:rPr>
              <w:t>乙座案。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0CD92FA" w14:textId="40B22F95" w:rsidR="003B31A3" w:rsidRPr="00C461C7" w:rsidRDefault="003B31A3" w:rsidP="007F6EDE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農觀課</w:t>
            </w:r>
            <w:proofErr w:type="gramEnd"/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298C59E9" w14:textId="4C7E0DCD" w:rsidR="003B31A3" w:rsidRPr="004D3857" w:rsidRDefault="00F33270" w:rsidP="00F3327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6月11日會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完成，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設計單位提送預算書圖後審查。</w:t>
            </w:r>
          </w:p>
        </w:tc>
      </w:tr>
      <w:tr w:rsidR="003B31A3" w:rsidRPr="00C461C7" w14:paraId="03EE66BC" w14:textId="77777777" w:rsidTr="007F6EDE">
        <w:trPr>
          <w:trHeight w:val="1145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64D5DA9" w14:textId="48270344" w:rsidR="003B31A3" w:rsidRPr="00C461C7" w:rsidRDefault="003B31A3" w:rsidP="003B31A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735BAB">
              <w:rPr>
                <w:rFonts w:ascii="標楷體" w:eastAsia="標楷體" w:hAnsi="標楷體" w:hint="eastAsia"/>
                <w:szCs w:val="24"/>
              </w:rPr>
              <w:t>農觀類</w:t>
            </w:r>
            <w:proofErr w:type="gramEnd"/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10EE6DF" w14:textId="681E0FC3" w:rsidR="003B31A3" w:rsidRPr="00C461C7" w:rsidRDefault="003B31A3" w:rsidP="003B31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3BBE7FB" w14:textId="77777777" w:rsidR="003B31A3" w:rsidRPr="00C461C7" w:rsidRDefault="003B31A3" w:rsidP="003B31A3">
            <w:pPr>
              <w:rPr>
                <w:rFonts w:ascii="標楷體" w:eastAsia="標楷體" w:hAnsi="標楷體"/>
                <w:szCs w:val="24"/>
              </w:rPr>
            </w:pPr>
            <w:r w:rsidRPr="009D23AB">
              <w:rPr>
                <w:rFonts w:ascii="標楷體" w:eastAsia="標楷體" w:hAnsi="標楷體" w:hint="eastAsia"/>
                <w:szCs w:val="24"/>
              </w:rPr>
              <w:t>劉仁宗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ABF6266" w14:textId="7F8CF043" w:rsidR="003B31A3" w:rsidRPr="00C461C7" w:rsidRDefault="003B31A3" w:rsidP="003B31A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B31A3">
              <w:rPr>
                <w:rFonts w:ascii="標楷體" w:eastAsia="標楷體" w:hAnsi="標楷體" w:hint="eastAsia"/>
                <w:szCs w:val="24"/>
              </w:rPr>
              <w:t>建請鄉公所</w:t>
            </w:r>
            <w:proofErr w:type="gramStart"/>
            <w:r w:rsidRPr="003B31A3">
              <w:rPr>
                <w:rFonts w:ascii="標楷體" w:eastAsia="標楷體" w:hAnsi="標楷體" w:hint="eastAsia"/>
                <w:szCs w:val="24"/>
              </w:rPr>
              <w:t>研擬本</w:t>
            </w:r>
            <w:proofErr w:type="gramEnd"/>
            <w:r w:rsidRPr="003B31A3">
              <w:rPr>
                <w:rFonts w:ascii="標楷體" w:eastAsia="標楷體" w:hAnsi="標楷體" w:hint="eastAsia"/>
                <w:szCs w:val="24"/>
              </w:rPr>
              <w:t>鄉養殖戶、</w:t>
            </w:r>
            <w:proofErr w:type="gramStart"/>
            <w:r w:rsidRPr="003B31A3">
              <w:rPr>
                <w:rFonts w:ascii="標楷體" w:eastAsia="標楷體" w:hAnsi="標楷體" w:hint="eastAsia"/>
                <w:szCs w:val="24"/>
              </w:rPr>
              <w:t>畜牧禽戶</w:t>
            </w:r>
            <w:proofErr w:type="gramEnd"/>
            <w:r w:rsidRPr="003B31A3">
              <w:rPr>
                <w:rFonts w:ascii="標楷體" w:eastAsia="標楷體" w:hAnsi="標楷體" w:hint="eastAsia"/>
                <w:szCs w:val="24"/>
              </w:rPr>
              <w:t>，各項輔導計畫案。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B2EB135" w14:textId="77777777" w:rsidR="003B31A3" w:rsidRPr="00C461C7" w:rsidRDefault="003B31A3" w:rsidP="003B31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0951030B" w14:textId="38DAD23B" w:rsidR="003B31A3" w:rsidRPr="004D3857" w:rsidRDefault="00F33270" w:rsidP="00F3327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6月7日所內簽核通過，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主管會議提起審議後辦理。</w:t>
            </w:r>
          </w:p>
        </w:tc>
      </w:tr>
      <w:tr w:rsidR="003B31A3" w:rsidRPr="00C461C7" w14:paraId="475FC5B2" w14:textId="77777777" w:rsidTr="007F6EDE">
        <w:trPr>
          <w:trHeight w:val="1165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BE7F470" w14:textId="1BB5151B" w:rsidR="003B31A3" w:rsidRPr="00C461C7" w:rsidRDefault="003B31A3" w:rsidP="003B31A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735BAB">
              <w:rPr>
                <w:rFonts w:ascii="標楷體" w:eastAsia="標楷體" w:hAnsi="標楷體" w:hint="eastAsia"/>
                <w:szCs w:val="24"/>
              </w:rPr>
              <w:t>農觀類</w:t>
            </w:r>
            <w:proofErr w:type="gramEnd"/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C996B18" w14:textId="25E5CBFB" w:rsidR="003B31A3" w:rsidRPr="00C461C7" w:rsidRDefault="003B31A3" w:rsidP="003B31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4AE3BAD" w14:textId="77777777" w:rsidR="003B31A3" w:rsidRPr="00C461C7" w:rsidRDefault="003B31A3" w:rsidP="003B31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邱志偉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B345263" w14:textId="6667599D" w:rsidR="003B31A3" w:rsidRPr="00C461C7" w:rsidRDefault="003B31A3" w:rsidP="003B31A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B31A3">
              <w:rPr>
                <w:rFonts w:ascii="標楷體" w:eastAsia="標楷體" w:hAnsi="標楷體" w:hint="eastAsia"/>
                <w:szCs w:val="24"/>
              </w:rPr>
              <w:t>建請鄉公所修正「原住民保留地土地權利審查委員會推舉」乙案。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1496113" w14:textId="77777777" w:rsidR="003B31A3" w:rsidRPr="00C461C7" w:rsidRDefault="003B31A3" w:rsidP="003B31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271E1030" w14:textId="30BF61C5" w:rsidR="003B31A3" w:rsidRPr="004D3857" w:rsidRDefault="00F33270" w:rsidP="00F3327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業以6月8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日達鄉農字第1120006577號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函復貴會。</w:t>
            </w:r>
          </w:p>
        </w:tc>
      </w:tr>
      <w:tr w:rsidR="003B31A3" w:rsidRPr="00C461C7" w14:paraId="489BF36B" w14:textId="77777777" w:rsidTr="007F6EDE">
        <w:trPr>
          <w:trHeight w:val="1161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03029B6" w14:textId="43068619" w:rsidR="003B31A3" w:rsidRPr="00C461C7" w:rsidRDefault="003B31A3" w:rsidP="007F6ED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社會類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2BD021D" w14:textId="6C5337B5" w:rsidR="003B31A3" w:rsidRPr="00C461C7" w:rsidRDefault="003B31A3" w:rsidP="007F6ED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806C196" w14:textId="77777777" w:rsidR="003B31A3" w:rsidRPr="00C461C7" w:rsidRDefault="003B31A3" w:rsidP="007F6EDE">
            <w:pPr>
              <w:rPr>
                <w:rFonts w:ascii="標楷體" w:eastAsia="標楷體" w:hAnsi="標楷體"/>
                <w:szCs w:val="24"/>
              </w:rPr>
            </w:pPr>
            <w:r w:rsidRPr="005B0A57">
              <w:rPr>
                <w:rFonts w:ascii="標楷體" w:eastAsia="標楷體" w:hAnsi="標楷體" w:hint="eastAsia"/>
                <w:szCs w:val="24"/>
              </w:rPr>
              <w:t>邱志偉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63D9A65" w14:textId="7E002C43" w:rsidR="003B31A3" w:rsidRPr="00C461C7" w:rsidRDefault="003B31A3" w:rsidP="007F6ED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B31A3">
              <w:rPr>
                <w:rFonts w:ascii="標楷體" w:eastAsia="標楷體" w:hAnsi="標楷體" w:hint="eastAsia"/>
                <w:szCs w:val="24"/>
              </w:rPr>
              <w:t>為慶祝一年一度的青年節，建請鄉公所每年辦理「達仁鄉年度優秀青年選拔推荐」乙案。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458D4C1" w14:textId="7416BC34" w:rsidR="003B31A3" w:rsidRPr="00C461C7" w:rsidRDefault="003B31A3" w:rsidP="007F6ED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社會課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0EE6D592" w14:textId="06584717" w:rsidR="003B31A3" w:rsidRPr="004D3857" w:rsidRDefault="00F33270" w:rsidP="00F3327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編列明年度預算執行。</w:t>
            </w:r>
          </w:p>
        </w:tc>
      </w:tr>
      <w:tr w:rsidR="003B31A3" w:rsidRPr="00C461C7" w14:paraId="1FC82364" w14:textId="77777777" w:rsidTr="007F6EDE">
        <w:trPr>
          <w:trHeight w:val="1213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1D61E40" w14:textId="77777777" w:rsidR="003B31A3" w:rsidRPr="00C461C7" w:rsidRDefault="003B31A3" w:rsidP="007F6E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E533094" w14:textId="2AF39D62" w:rsidR="003B31A3" w:rsidRPr="00C461C7" w:rsidRDefault="003B31A3" w:rsidP="007F6E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87B6180" w14:textId="5FA7B4F5" w:rsidR="003B31A3" w:rsidRPr="00C461C7" w:rsidRDefault="003B31A3" w:rsidP="007F6EDE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0584D22" w14:textId="44442C7D" w:rsidR="003B31A3" w:rsidRPr="00C461C7" w:rsidRDefault="003B31A3" w:rsidP="007F6ED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(以下空白)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693DED5" w14:textId="0B7E85AD" w:rsidR="003B31A3" w:rsidRPr="00C461C7" w:rsidRDefault="003B31A3" w:rsidP="007F6E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41D83DD0" w14:textId="7EA1426F" w:rsidR="003B31A3" w:rsidRPr="004D3857" w:rsidRDefault="003B31A3" w:rsidP="007F6ED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31A3" w:rsidRPr="00C461C7" w14:paraId="54305907" w14:textId="77777777" w:rsidTr="007F6EDE">
        <w:trPr>
          <w:trHeight w:val="1125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C026A19" w14:textId="77777777" w:rsidR="003B31A3" w:rsidRPr="00C461C7" w:rsidRDefault="003B31A3" w:rsidP="007F6E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3AD38D1" w14:textId="5EE9755E" w:rsidR="003B31A3" w:rsidRPr="00C461C7" w:rsidRDefault="003B31A3" w:rsidP="007F6E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7698DCF" w14:textId="7D949821" w:rsidR="003B31A3" w:rsidRPr="00C461C7" w:rsidRDefault="003B31A3" w:rsidP="007F6EDE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771F68B" w14:textId="72B3FA42" w:rsidR="003B31A3" w:rsidRPr="00C461C7" w:rsidRDefault="003B31A3" w:rsidP="007F6ED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A0C231C" w14:textId="110472C7" w:rsidR="003B31A3" w:rsidRPr="00C461C7" w:rsidRDefault="003B31A3" w:rsidP="007F6E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6EABE9AC" w14:textId="3FD6082D" w:rsidR="003B31A3" w:rsidRPr="004D3857" w:rsidRDefault="003B31A3" w:rsidP="007F6ED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B31A3" w:rsidRPr="00C461C7" w14:paraId="2F0EA14D" w14:textId="77777777" w:rsidTr="007F6EDE">
        <w:trPr>
          <w:trHeight w:val="1220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DD450F6" w14:textId="77777777" w:rsidR="003B31A3" w:rsidRPr="00C461C7" w:rsidRDefault="003B31A3" w:rsidP="007F6E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532CB07" w14:textId="3D487CE7" w:rsidR="003B31A3" w:rsidRPr="00C461C7" w:rsidRDefault="003B31A3" w:rsidP="007F6E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8A3A754" w14:textId="3BB73B95" w:rsidR="003B31A3" w:rsidRPr="00C461C7" w:rsidRDefault="003B31A3" w:rsidP="007F6EDE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9572EE9" w14:textId="7A58CCD7" w:rsidR="003B31A3" w:rsidRPr="00C461C7" w:rsidRDefault="003B31A3" w:rsidP="007F6EDE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0AF81FA" w14:textId="50236EA7" w:rsidR="003B31A3" w:rsidRPr="00C461C7" w:rsidRDefault="003B31A3" w:rsidP="007F6E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481A2BC9" w14:textId="489D2864" w:rsidR="003B31A3" w:rsidRPr="004D3857" w:rsidRDefault="003B31A3" w:rsidP="007F6ED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31A3" w:rsidRPr="00C461C7" w14:paraId="594F432B" w14:textId="77777777" w:rsidTr="007F6EDE">
        <w:trPr>
          <w:trHeight w:val="1002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F4ED44C" w14:textId="77777777" w:rsidR="003B31A3" w:rsidRPr="00C461C7" w:rsidRDefault="003B31A3" w:rsidP="007F6E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E3352D4" w14:textId="20EC7705" w:rsidR="003B31A3" w:rsidRPr="00C461C7" w:rsidRDefault="003B31A3" w:rsidP="007F6E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1FD8C72" w14:textId="35429CA1" w:rsidR="003B31A3" w:rsidRPr="00C461C7" w:rsidRDefault="003B31A3" w:rsidP="007F6EDE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701CDF4" w14:textId="19A3A020" w:rsidR="003B31A3" w:rsidRPr="00C461C7" w:rsidRDefault="003B31A3" w:rsidP="007F6EDE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B46C9A1" w14:textId="5D3371DA" w:rsidR="003B31A3" w:rsidRPr="00C461C7" w:rsidRDefault="003B31A3" w:rsidP="007F6E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45B203F9" w14:textId="7F75971F" w:rsidR="003B31A3" w:rsidRPr="004D3857" w:rsidRDefault="003B31A3" w:rsidP="007F6ED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B31A3" w:rsidRPr="00C461C7" w14:paraId="4C6B46EC" w14:textId="77777777" w:rsidTr="007F6EDE">
        <w:trPr>
          <w:trHeight w:val="1037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0D0AF0C" w14:textId="77777777" w:rsidR="003B31A3" w:rsidRPr="00C461C7" w:rsidRDefault="003B31A3" w:rsidP="007F6E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0D844CF" w14:textId="2A9ED123" w:rsidR="003B31A3" w:rsidRPr="00C461C7" w:rsidRDefault="003B31A3" w:rsidP="007F6E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3D4B728" w14:textId="6F3FE5BF" w:rsidR="003B31A3" w:rsidRPr="00C461C7" w:rsidRDefault="003B31A3" w:rsidP="007F6EDE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2833A0C" w14:textId="5A5E506A" w:rsidR="003B31A3" w:rsidRPr="00C461C7" w:rsidRDefault="003B31A3" w:rsidP="007F6EDE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F56A0E4" w14:textId="55EC03E5" w:rsidR="003B31A3" w:rsidRPr="00C461C7" w:rsidRDefault="003B31A3" w:rsidP="007F6E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3967566C" w14:textId="577F9E62" w:rsidR="003B31A3" w:rsidRPr="004D3857" w:rsidRDefault="003B31A3" w:rsidP="007F6ED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31A3" w:rsidRPr="00C461C7" w14:paraId="380C8532" w14:textId="77777777" w:rsidTr="007F6EDE">
        <w:trPr>
          <w:trHeight w:val="966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A8CB5D5" w14:textId="77777777" w:rsidR="003B31A3" w:rsidRPr="00C461C7" w:rsidRDefault="003B31A3" w:rsidP="007F6E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3288E03" w14:textId="29C9E8C8" w:rsidR="003B31A3" w:rsidRPr="00C461C7" w:rsidRDefault="003B31A3" w:rsidP="007F6E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5DCD692" w14:textId="638599D5" w:rsidR="003B31A3" w:rsidRPr="00C461C7" w:rsidRDefault="003B31A3" w:rsidP="007F6EDE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4204B78" w14:textId="517DD5F3" w:rsidR="003B31A3" w:rsidRPr="00C461C7" w:rsidRDefault="003B31A3" w:rsidP="007F6EDE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5FC2FC7" w14:textId="036EECC4" w:rsidR="003B31A3" w:rsidRPr="00C461C7" w:rsidRDefault="003B31A3" w:rsidP="007F6E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66C1E8CA" w14:textId="015DB82B" w:rsidR="003B31A3" w:rsidRPr="00C461C7" w:rsidRDefault="003B31A3" w:rsidP="007F6EDE">
            <w:pPr>
              <w:rPr>
                <w:rFonts w:ascii="標楷體" w:eastAsia="標楷體" w:hAnsi="標楷體"/>
              </w:rPr>
            </w:pPr>
          </w:p>
        </w:tc>
      </w:tr>
      <w:tr w:rsidR="003B31A3" w:rsidRPr="00C461C7" w14:paraId="4CCD6D53" w14:textId="77777777" w:rsidTr="007F6EDE">
        <w:trPr>
          <w:trHeight w:val="966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535E93A6" w14:textId="77777777" w:rsidR="003B31A3" w:rsidRPr="00C461C7" w:rsidRDefault="003B31A3" w:rsidP="007F6E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6E5321E4" w14:textId="41F41BEB" w:rsidR="003B31A3" w:rsidRDefault="003B31A3" w:rsidP="007F6E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064818D3" w14:textId="1BAE5CC3" w:rsidR="003B31A3" w:rsidRPr="005B0A57" w:rsidRDefault="003B31A3" w:rsidP="007F6E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16ED06D6" w14:textId="3A66FAC0" w:rsidR="003B31A3" w:rsidRPr="00AE7513" w:rsidRDefault="003B31A3" w:rsidP="007F6EDE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1E2BEB5A" w14:textId="10C3963A" w:rsidR="003B31A3" w:rsidRDefault="003B31A3" w:rsidP="007F6E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</w:tcBorders>
          </w:tcPr>
          <w:p w14:paraId="15F0AA99" w14:textId="176B7711" w:rsidR="003B31A3" w:rsidRDefault="003B31A3" w:rsidP="007F6ED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092E3176" w14:textId="77777777" w:rsidR="003B31A3" w:rsidRPr="00187791" w:rsidRDefault="003B31A3" w:rsidP="00187791">
      <w:pPr>
        <w:spacing w:line="140" w:lineRule="exact"/>
        <w:rPr>
          <w:sz w:val="18"/>
        </w:rPr>
      </w:pPr>
    </w:p>
    <w:sectPr w:rsidR="003B31A3" w:rsidRPr="00187791" w:rsidSect="00506C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A2080" w14:textId="77777777" w:rsidR="00D21BAD" w:rsidRDefault="00D21BAD" w:rsidP="006C1376">
      <w:r>
        <w:separator/>
      </w:r>
    </w:p>
  </w:endnote>
  <w:endnote w:type="continuationSeparator" w:id="0">
    <w:p w14:paraId="22100463" w14:textId="77777777" w:rsidR="00D21BAD" w:rsidRDefault="00D21BAD" w:rsidP="006C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10C29" w14:textId="77777777" w:rsidR="00D21BAD" w:rsidRDefault="00D21BAD" w:rsidP="006C1376">
      <w:r>
        <w:separator/>
      </w:r>
    </w:p>
  </w:footnote>
  <w:footnote w:type="continuationSeparator" w:id="0">
    <w:p w14:paraId="370C5C0E" w14:textId="77777777" w:rsidR="00D21BAD" w:rsidRDefault="00D21BAD" w:rsidP="006C1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5B6"/>
    <w:rsid w:val="00012786"/>
    <w:rsid w:val="000807B7"/>
    <w:rsid w:val="00095552"/>
    <w:rsid w:val="000B6723"/>
    <w:rsid w:val="000D1739"/>
    <w:rsid w:val="000F62BB"/>
    <w:rsid w:val="001102CA"/>
    <w:rsid w:val="00143907"/>
    <w:rsid w:val="00156E1D"/>
    <w:rsid w:val="001662CE"/>
    <w:rsid w:val="001768DD"/>
    <w:rsid w:val="00186CA5"/>
    <w:rsid w:val="00187791"/>
    <w:rsid w:val="001A7700"/>
    <w:rsid w:val="001C4C4A"/>
    <w:rsid w:val="00200C05"/>
    <w:rsid w:val="0020547D"/>
    <w:rsid w:val="002F289F"/>
    <w:rsid w:val="00321C59"/>
    <w:rsid w:val="0033081F"/>
    <w:rsid w:val="0037790D"/>
    <w:rsid w:val="003923E0"/>
    <w:rsid w:val="003A03AE"/>
    <w:rsid w:val="003B31A3"/>
    <w:rsid w:val="003C28B6"/>
    <w:rsid w:val="003D57CA"/>
    <w:rsid w:val="003D64AF"/>
    <w:rsid w:val="004111B0"/>
    <w:rsid w:val="00443049"/>
    <w:rsid w:val="004867C9"/>
    <w:rsid w:val="004D3C1B"/>
    <w:rsid w:val="004E6D3C"/>
    <w:rsid w:val="00506C0C"/>
    <w:rsid w:val="00510469"/>
    <w:rsid w:val="005114CC"/>
    <w:rsid w:val="0054077A"/>
    <w:rsid w:val="005733BE"/>
    <w:rsid w:val="00594C25"/>
    <w:rsid w:val="005A4D3D"/>
    <w:rsid w:val="005A75BA"/>
    <w:rsid w:val="005E4076"/>
    <w:rsid w:val="006033E1"/>
    <w:rsid w:val="006060D6"/>
    <w:rsid w:val="00634D5E"/>
    <w:rsid w:val="00635DFB"/>
    <w:rsid w:val="00637BCC"/>
    <w:rsid w:val="00641E2D"/>
    <w:rsid w:val="006645B6"/>
    <w:rsid w:val="00682733"/>
    <w:rsid w:val="006852EC"/>
    <w:rsid w:val="006C1376"/>
    <w:rsid w:val="006E06D4"/>
    <w:rsid w:val="007002D9"/>
    <w:rsid w:val="0074003A"/>
    <w:rsid w:val="007B500E"/>
    <w:rsid w:val="007C5C36"/>
    <w:rsid w:val="007F6190"/>
    <w:rsid w:val="0082512D"/>
    <w:rsid w:val="008511ED"/>
    <w:rsid w:val="008820DC"/>
    <w:rsid w:val="008B5757"/>
    <w:rsid w:val="008B6EFD"/>
    <w:rsid w:val="00916B12"/>
    <w:rsid w:val="00962160"/>
    <w:rsid w:val="00976C05"/>
    <w:rsid w:val="00980274"/>
    <w:rsid w:val="009B21BB"/>
    <w:rsid w:val="00A06DD1"/>
    <w:rsid w:val="00A16E7B"/>
    <w:rsid w:val="00A33245"/>
    <w:rsid w:val="00A65EF6"/>
    <w:rsid w:val="00A8490B"/>
    <w:rsid w:val="00AA37A1"/>
    <w:rsid w:val="00AA4E9A"/>
    <w:rsid w:val="00AA5D9E"/>
    <w:rsid w:val="00AD3B0E"/>
    <w:rsid w:val="00AD61A0"/>
    <w:rsid w:val="00AE7513"/>
    <w:rsid w:val="00AF27B7"/>
    <w:rsid w:val="00B002B3"/>
    <w:rsid w:val="00B154F0"/>
    <w:rsid w:val="00B15958"/>
    <w:rsid w:val="00B36783"/>
    <w:rsid w:val="00B43DA7"/>
    <w:rsid w:val="00BC3E2C"/>
    <w:rsid w:val="00BF2493"/>
    <w:rsid w:val="00C22B51"/>
    <w:rsid w:val="00C32F97"/>
    <w:rsid w:val="00C461C7"/>
    <w:rsid w:val="00C714F1"/>
    <w:rsid w:val="00C91A81"/>
    <w:rsid w:val="00CB509D"/>
    <w:rsid w:val="00CC6E6D"/>
    <w:rsid w:val="00CE04B3"/>
    <w:rsid w:val="00CE05FE"/>
    <w:rsid w:val="00CF1957"/>
    <w:rsid w:val="00D06146"/>
    <w:rsid w:val="00D06C3D"/>
    <w:rsid w:val="00D21BAD"/>
    <w:rsid w:val="00D23091"/>
    <w:rsid w:val="00D36CAD"/>
    <w:rsid w:val="00D37081"/>
    <w:rsid w:val="00D50960"/>
    <w:rsid w:val="00D541AC"/>
    <w:rsid w:val="00D554E2"/>
    <w:rsid w:val="00D6275E"/>
    <w:rsid w:val="00DE7571"/>
    <w:rsid w:val="00DF6278"/>
    <w:rsid w:val="00E047F2"/>
    <w:rsid w:val="00E2239F"/>
    <w:rsid w:val="00E63AAB"/>
    <w:rsid w:val="00E65854"/>
    <w:rsid w:val="00E739AC"/>
    <w:rsid w:val="00EA388F"/>
    <w:rsid w:val="00EB655C"/>
    <w:rsid w:val="00EC230E"/>
    <w:rsid w:val="00EE4A9D"/>
    <w:rsid w:val="00EF1C6A"/>
    <w:rsid w:val="00F04AFD"/>
    <w:rsid w:val="00F10219"/>
    <w:rsid w:val="00F13089"/>
    <w:rsid w:val="00F17E90"/>
    <w:rsid w:val="00F33270"/>
    <w:rsid w:val="00F42901"/>
    <w:rsid w:val="00F462E2"/>
    <w:rsid w:val="00F530F5"/>
    <w:rsid w:val="00F67721"/>
    <w:rsid w:val="00F73FD9"/>
    <w:rsid w:val="00F747C2"/>
    <w:rsid w:val="00F809BF"/>
    <w:rsid w:val="00F93254"/>
    <w:rsid w:val="00FA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798D6"/>
  <w15:docId w15:val="{DA163472-BFE3-4A0B-9C09-622A8265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C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13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1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1376"/>
    <w:rPr>
      <w:sz w:val="20"/>
      <w:szCs w:val="20"/>
    </w:rPr>
  </w:style>
  <w:style w:type="table" w:styleId="a7">
    <w:name w:val="Table Grid"/>
    <w:basedOn w:val="a1"/>
    <w:uiPriority w:val="59"/>
    <w:rsid w:val="006C1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6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68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</dc:creator>
  <cp:lastModifiedBy>若平 江</cp:lastModifiedBy>
  <cp:revision>3</cp:revision>
  <cp:lastPrinted>2020-12-02T00:46:00Z</cp:lastPrinted>
  <dcterms:created xsi:type="dcterms:W3CDTF">2023-06-13T01:56:00Z</dcterms:created>
  <dcterms:modified xsi:type="dcterms:W3CDTF">2023-06-27T02:25:00Z</dcterms:modified>
</cp:coreProperties>
</file>