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1AE7" w:rsidRDefault="00D81AE7" w:rsidP="00D81AE7">
      <w:pPr>
        <w:jc w:val="center"/>
        <w:rPr>
          <w:rFonts w:ascii="Times New Roman" w:eastAsia="標楷體" w:hAnsi="Times New Roman" w:cs="Times New Roman"/>
          <w:b/>
          <w:sz w:val="44"/>
          <w:szCs w:val="44"/>
        </w:rPr>
      </w:pPr>
      <w:r>
        <w:rPr>
          <w:rFonts w:ascii="Times New Roman" w:eastAsia="標楷體" w:hAnsi="Times New Roman" w:cs="Times New Roman" w:hint="eastAsia"/>
          <w:b/>
          <w:sz w:val="44"/>
          <w:szCs w:val="44"/>
        </w:rPr>
        <w:t>「</w:t>
      </w:r>
      <w:r w:rsidRPr="00553CB3">
        <w:rPr>
          <w:rFonts w:ascii="Times New Roman" w:eastAsia="標楷體" w:hAnsi="Times New Roman" w:cs="Times New Roman" w:hint="eastAsia"/>
          <w:b/>
          <w:sz w:val="44"/>
          <w:szCs w:val="44"/>
        </w:rPr>
        <w:t>話</w:t>
      </w:r>
      <w:r w:rsidRPr="00553CB3">
        <w:rPr>
          <w:rFonts w:ascii="Times New Roman" w:eastAsia="標楷體" w:hAnsi="Times New Roman" w:cs="Times New Roman" w:hint="eastAsia"/>
          <w:b/>
          <w:sz w:val="44"/>
          <w:szCs w:val="44"/>
        </w:rPr>
        <w:t>/</w:t>
      </w:r>
      <w:r w:rsidRPr="00553CB3">
        <w:rPr>
          <w:rFonts w:ascii="Times New Roman" w:eastAsia="標楷體" w:hAnsi="Times New Roman" w:cs="Times New Roman" w:hint="eastAsia"/>
          <w:b/>
          <w:sz w:val="44"/>
          <w:szCs w:val="44"/>
        </w:rPr>
        <w:t>劃我部落</w:t>
      </w:r>
      <w:r>
        <w:rPr>
          <w:rFonts w:ascii="Times New Roman" w:eastAsia="標楷體" w:hAnsi="Times New Roman" w:cs="Times New Roman" w:hint="eastAsia"/>
          <w:b/>
          <w:sz w:val="44"/>
          <w:szCs w:val="44"/>
        </w:rPr>
        <w:t>」</w:t>
      </w:r>
      <w:r w:rsidRPr="00553CB3">
        <w:rPr>
          <w:rFonts w:ascii="Times New Roman" w:eastAsia="標楷體" w:hAnsi="Times New Roman" w:cs="Times New Roman" w:hint="eastAsia"/>
          <w:b/>
          <w:sz w:val="44"/>
          <w:szCs w:val="44"/>
        </w:rPr>
        <w:t>部落青年</w:t>
      </w:r>
      <w:r>
        <w:rPr>
          <w:rFonts w:ascii="Times New Roman" w:eastAsia="標楷體" w:hAnsi="Times New Roman" w:cs="Times New Roman" w:hint="eastAsia"/>
          <w:b/>
          <w:sz w:val="44"/>
          <w:szCs w:val="44"/>
        </w:rPr>
        <w:t>傳統領域劃設</w:t>
      </w:r>
    </w:p>
    <w:p w:rsidR="00D81AE7" w:rsidRPr="009C7408" w:rsidRDefault="00D81AE7" w:rsidP="00D81AE7">
      <w:pPr>
        <w:jc w:val="center"/>
        <w:rPr>
          <w:rFonts w:ascii="標楷體" w:eastAsia="標楷體" w:hAnsi="標楷體"/>
          <w:sz w:val="36"/>
        </w:rPr>
      </w:pPr>
      <w:r>
        <w:rPr>
          <w:rFonts w:ascii="Times New Roman" w:eastAsia="標楷體" w:hAnsi="Times New Roman" w:cs="Times New Roman" w:hint="eastAsia"/>
          <w:b/>
          <w:sz w:val="44"/>
          <w:szCs w:val="44"/>
        </w:rPr>
        <w:t>暨語言推廣共識工作坊</w:t>
      </w:r>
    </w:p>
    <w:p w:rsidR="00D81AE7" w:rsidRPr="00EC31AB" w:rsidRDefault="00D81AE7" w:rsidP="00D81AE7">
      <w:pPr>
        <w:pStyle w:val="a9"/>
        <w:rPr>
          <w:rFonts w:ascii="標楷體" w:eastAsia="標楷體" w:hAnsi="標楷體"/>
        </w:rPr>
      </w:pPr>
    </w:p>
    <w:p w:rsidR="00D81AE7" w:rsidRPr="00EC31AB" w:rsidRDefault="00D81AE7" w:rsidP="00D81AE7">
      <w:pPr>
        <w:pStyle w:val="a9"/>
        <w:numPr>
          <w:ilvl w:val="0"/>
          <w:numId w:val="1"/>
        </w:numPr>
        <w:rPr>
          <w:rFonts w:ascii="標楷體" w:eastAsia="標楷體" w:hAnsi="標楷體"/>
        </w:rPr>
      </w:pPr>
      <w:r w:rsidRPr="00EC31AB">
        <w:rPr>
          <w:rFonts w:ascii="標楷體" w:eastAsia="標楷體" w:hAnsi="標楷體" w:hint="eastAsia"/>
        </w:rPr>
        <w:t>依據：</w:t>
      </w:r>
      <w:r>
        <w:rPr>
          <w:rFonts w:ascii="標楷體" w:eastAsia="標楷體" w:hAnsi="標楷體" w:hint="eastAsia"/>
        </w:rPr>
        <w:t>依據</w:t>
      </w:r>
      <w:proofErr w:type="gramStart"/>
      <w:r>
        <w:rPr>
          <w:rFonts w:ascii="標楷體" w:eastAsia="標楷體" w:hAnsi="標楷體" w:hint="eastAsia"/>
        </w:rPr>
        <w:t>臺</w:t>
      </w:r>
      <w:proofErr w:type="gramEnd"/>
      <w:r>
        <w:rPr>
          <w:rFonts w:ascii="標楷體" w:eastAsia="標楷體" w:hAnsi="標楷體" w:hint="eastAsia"/>
        </w:rPr>
        <w:t>東縣政府109年1月21日</w:t>
      </w:r>
      <w:proofErr w:type="gramStart"/>
      <w:r>
        <w:rPr>
          <w:rFonts w:ascii="標楷體" w:eastAsia="標楷體" w:hAnsi="標楷體" w:hint="eastAsia"/>
        </w:rPr>
        <w:t>府地字</w:t>
      </w:r>
      <w:proofErr w:type="gramEnd"/>
      <w:r>
        <w:rPr>
          <w:rFonts w:ascii="標楷體" w:eastAsia="標楷體" w:hAnsi="標楷體" w:hint="eastAsia"/>
        </w:rPr>
        <w:t>第1090009645號函辦理。</w:t>
      </w:r>
    </w:p>
    <w:p w:rsidR="00D81AE7" w:rsidRPr="009C7408" w:rsidRDefault="00D81AE7" w:rsidP="00D81AE7">
      <w:pPr>
        <w:pStyle w:val="a9"/>
        <w:rPr>
          <w:rFonts w:ascii="標楷體" w:eastAsia="標楷體" w:hAnsi="標楷體"/>
        </w:rPr>
      </w:pPr>
    </w:p>
    <w:p w:rsidR="00D81AE7" w:rsidRPr="00CB5874" w:rsidRDefault="00D81AE7" w:rsidP="00D81AE7">
      <w:pPr>
        <w:pStyle w:val="a9"/>
        <w:numPr>
          <w:ilvl w:val="0"/>
          <w:numId w:val="1"/>
        </w:numPr>
        <w:spacing w:line="360" w:lineRule="auto"/>
        <w:rPr>
          <w:rFonts w:ascii="標楷體" w:eastAsia="標楷體" w:hAnsi="標楷體"/>
          <w:color w:val="FF0000"/>
        </w:rPr>
      </w:pPr>
      <w:r w:rsidRPr="00CB5874">
        <w:rPr>
          <w:rFonts w:ascii="標楷體" w:eastAsia="標楷體" w:hAnsi="標楷體" w:hint="eastAsia"/>
        </w:rPr>
        <w:t>目的：</w:t>
      </w:r>
    </w:p>
    <w:p w:rsidR="00D81AE7" w:rsidRDefault="00D81AE7" w:rsidP="00D81AE7">
      <w:pPr>
        <w:spacing w:line="360" w:lineRule="auto"/>
        <w:ind w:left="480"/>
        <w:rPr>
          <w:rFonts w:ascii="標楷體" w:eastAsia="標楷體" w:hAnsi="標楷體"/>
        </w:rPr>
      </w:pPr>
      <w:r>
        <w:rPr>
          <w:rFonts w:ascii="標楷體" w:eastAsia="標楷體" w:hAnsi="標楷體" w:hint="eastAsia"/>
        </w:rPr>
        <w:t>1.透過課程</w:t>
      </w:r>
      <w:r w:rsidRPr="0058219C">
        <w:rPr>
          <w:rFonts w:ascii="標楷體" w:eastAsia="標楷體" w:hAnsi="標楷體" w:hint="eastAsia"/>
        </w:rPr>
        <w:t>使部落族人了解傳統領域之發展目標與調查方法</w:t>
      </w:r>
      <w:r>
        <w:rPr>
          <w:rFonts w:ascii="標楷體" w:eastAsia="標楷體" w:hAnsi="標楷體" w:hint="eastAsia"/>
        </w:rPr>
        <w:t>。</w:t>
      </w:r>
    </w:p>
    <w:p w:rsidR="00D81AE7" w:rsidRDefault="00D81AE7" w:rsidP="00D81AE7">
      <w:pPr>
        <w:spacing w:line="360" w:lineRule="auto"/>
        <w:ind w:left="480"/>
        <w:rPr>
          <w:rFonts w:ascii="標楷體" w:eastAsia="標楷體" w:hAnsi="標楷體"/>
        </w:rPr>
      </w:pPr>
      <w:r>
        <w:rPr>
          <w:rFonts w:ascii="標楷體" w:eastAsia="標楷體" w:hAnsi="標楷體" w:hint="eastAsia"/>
        </w:rPr>
        <w:t>2.透過語言、文學之不同面向，探討傳統領域之文化層面。</w:t>
      </w:r>
    </w:p>
    <w:p w:rsidR="00D81AE7" w:rsidRDefault="00D81AE7" w:rsidP="00D81AE7">
      <w:pPr>
        <w:spacing w:line="360" w:lineRule="auto"/>
        <w:ind w:left="480"/>
        <w:rPr>
          <w:rFonts w:ascii="標楷體" w:eastAsia="標楷體" w:hAnsi="標楷體"/>
        </w:rPr>
      </w:pPr>
      <w:r>
        <w:rPr>
          <w:rFonts w:ascii="標楷體" w:eastAsia="標楷體" w:hAnsi="標楷體" w:hint="eastAsia"/>
        </w:rPr>
        <w:t>3.透過族譜之調查並可追遡家族之遷移歷史。</w:t>
      </w:r>
    </w:p>
    <w:p w:rsidR="00D81AE7" w:rsidRPr="00F16A00" w:rsidRDefault="00D81AE7" w:rsidP="00D81AE7">
      <w:pPr>
        <w:spacing w:line="360" w:lineRule="auto"/>
        <w:ind w:left="480"/>
        <w:rPr>
          <w:rFonts w:ascii="標楷體" w:eastAsia="標楷體" w:hAnsi="標楷體"/>
        </w:rPr>
      </w:pPr>
      <w:r>
        <w:rPr>
          <w:rFonts w:ascii="標楷體" w:eastAsia="標楷體" w:hAnsi="標楷體" w:hint="eastAsia"/>
        </w:rPr>
        <w:t>4.透過本次課程座談，使土地議題有更深之討論。</w:t>
      </w:r>
    </w:p>
    <w:p w:rsidR="00D81AE7" w:rsidRDefault="00D81AE7" w:rsidP="00D81AE7">
      <w:pPr>
        <w:pStyle w:val="a9"/>
        <w:spacing w:line="360" w:lineRule="auto"/>
        <w:rPr>
          <w:rFonts w:ascii="標楷體" w:eastAsia="標楷體" w:hAnsi="標楷體"/>
        </w:rPr>
      </w:pPr>
      <w:r>
        <w:rPr>
          <w:rFonts w:ascii="標楷體" w:eastAsia="標楷體" w:hAnsi="標楷體" w:hint="eastAsia"/>
        </w:rPr>
        <w:t xml:space="preserve">    5.</w:t>
      </w:r>
      <w:r w:rsidRPr="0058219C">
        <w:rPr>
          <w:rFonts w:ascii="標楷體" w:eastAsia="標楷體" w:hAnsi="標楷體" w:hint="eastAsia"/>
        </w:rPr>
        <w:t>藉由</w:t>
      </w:r>
      <w:r>
        <w:rPr>
          <w:rFonts w:ascii="標楷體" w:eastAsia="標楷體" w:hAnsi="標楷體" w:hint="eastAsia"/>
        </w:rPr>
        <w:t>實地踏查部落、實地解說、記錄</w:t>
      </w:r>
      <w:r w:rsidRPr="0058219C">
        <w:rPr>
          <w:rFonts w:ascii="標楷體" w:eastAsia="標楷體" w:hAnsi="標楷體" w:hint="eastAsia"/>
        </w:rPr>
        <w:t>使部落族人有製作地圖之能力、記錄，</w:t>
      </w:r>
    </w:p>
    <w:p w:rsidR="00D81AE7" w:rsidRPr="0058219C" w:rsidRDefault="00D81AE7" w:rsidP="00D81AE7">
      <w:pPr>
        <w:pStyle w:val="a9"/>
        <w:spacing w:line="360" w:lineRule="auto"/>
        <w:rPr>
          <w:rFonts w:ascii="標楷體" w:eastAsia="標楷體" w:hAnsi="標楷體"/>
        </w:rPr>
      </w:pPr>
      <w:r>
        <w:rPr>
          <w:rFonts w:ascii="標楷體" w:eastAsia="標楷體" w:hAnsi="標楷體" w:hint="eastAsia"/>
        </w:rPr>
        <w:t xml:space="preserve">      </w:t>
      </w:r>
      <w:r w:rsidRPr="0058219C">
        <w:rPr>
          <w:rFonts w:ascii="標楷體" w:eastAsia="標楷體" w:hAnsi="標楷體" w:hint="eastAsia"/>
        </w:rPr>
        <w:t>以逐步落實族人對於傳統領域土地、空間利用與生活方式之自主性。</w:t>
      </w:r>
    </w:p>
    <w:p w:rsidR="00D81AE7" w:rsidRPr="00A52650" w:rsidRDefault="00D81AE7" w:rsidP="00D81AE7">
      <w:pPr>
        <w:pStyle w:val="a8"/>
        <w:ind w:leftChars="0" w:left="993"/>
        <w:rPr>
          <w:rFonts w:ascii="標楷體" w:eastAsia="標楷體" w:hAnsi="標楷體"/>
        </w:rPr>
      </w:pPr>
    </w:p>
    <w:p w:rsidR="00D81AE7" w:rsidRPr="00EC31AB" w:rsidRDefault="00D81AE7" w:rsidP="00D81AE7">
      <w:pPr>
        <w:pStyle w:val="a9"/>
        <w:numPr>
          <w:ilvl w:val="0"/>
          <w:numId w:val="1"/>
        </w:numPr>
        <w:spacing w:line="480" w:lineRule="auto"/>
        <w:rPr>
          <w:rFonts w:ascii="標楷體" w:eastAsia="標楷體" w:hAnsi="標楷體"/>
        </w:rPr>
      </w:pPr>
      <w:r w:rsidRPr="00EC31AB">
        <w:rPr>
          <w:rFonts w:ascii="標楷體" w:eastAsia="標楷體" w:hAnsi="標楷體" w:hint="eastAsia"/>
        </w:rPr>
        <w:t>指導單位：原住民族委員會</w:t>
      </w:r>
    </w:p>
    <w:p w:rsidR="00D81AE7" w:rsidRPr="00EC31AB" w:rsidRDefault="00D81AE7" w:rsidP="00D81AE7">
      <w:pPr>
        <w:pStyle w:val="a8"/>
        <w:ind w:leftChars="0"/>
        <w:rPr>
          <w:rFonts w:ascii="標楷體" w:eastAsia="標楷體" w:hAnsi="標楷體"/>
        </w:rPr>
      </w:pPr>
      <w:r w:rsidRPr="00EC31AB">
        <w:rPr>
          <w:rFonts w:ascii="標楷體" w:eastAsia="標楷體" w:hAnsi="標楷體" w:hint="eastAsia"/>
        </w:rPr>
        <w:t>主辦單位：太麻里鄉公所</w:t>
      </w:r>
    </w:p>
    <w:p w:rsidR="00D81AE7" w:rsidRPr="001B1F4D" w:rsidRDefault="00D81AE7" w:rsidP="00D81AE7">
      <w:pPr>
        <w:spacing w:line="360" w:lineRule="auto"/>
        <w:rPr>
          <w:rFonts w:ascii="標楷體" w:eastAsia="標楷體" w:hAnsi="標楷體"/>
        </w:rPr>
      </w:pPr>
      <w:r w:rsidRPr="00EC31AB">
        <w:rPr>
          <w:rFonts w:ascii="標楷體" w:eastAsia="標楷體" w:hAnsi="標楷體" w:hint="eastAsia"/>
        </w:rPr>
        <w:t xml:space="preserve"> </w:t>
      </w:r>
      <w:r w:rsidRPr="009A76EB">
        <w:rPr>
          <w:rFonts w:ascii="標楷體" w:eastAsia="標楷體" w:hAnsi="標楷體" w:hint="eastAsia"/>
          <w:color w:val="FF0000"/>
        </w:rPr>
        <w:t xml:space="preserve">  </w:t>
      </w:r>
      <w:r w:rsidRPr="001B1F4D">
        <w:rPr>
          <w:rFonts w:ascii="標楷體" w:eastAsia="標楷體" w:hAnsi="標楷體" w:hint="eastAsia"/>
        </w:rPr>
        <w:t xml:space="preserve"> 協辦單位：國立政治大學-土地政策與環境規劃碩士原住民專班</w:t>
      </w:r>
    </w:p>
    <w:p w:rsidR="00D81AE7" w:rsidRPr="001B1F4D" w:rsidRDefault="00D81AE7" w:rsidP="00D81AE7">
      <w:pPr>
        <w:spacing w:line="360" w:lineRule="auto"/>
        <w:rPr>
          <w:rFonts w:ascii="標楷體" w:eastAsia="標楷體" w:hAnsi="標楷體"/>
        </w:rPr>
      </w:pPr>
      <w:r w:rsidRPr="001B1F4D">
        <w:rPr>
          <w:rFonts w:ascii="標楷體" w:eastAsia="標楷體" w:hAnsi="標楷體" w:hint="eastAsia"/>
        </w:rPr>
        <w:t xml:space="preserve">              </w:t>
      </w:r>
      <w:r>
        <w:rPr>
          <w:rFonts w:ascii="標楷體" w:eastAsia="標楷體" w:hAnsi="標楷體" w:hint="eastAsia"/>
        </w:rPr>
        <w:t>總統府原住民族歷史正義與轉型正義委員會土地小組</w:t>
      </w:r>
    </w:p>
    <w:p w:rsidR="00D81AE7" w:rsidRPr="00EC31AB" w:rsidRDefault="00D81AE7" w:rsidP="00D81AE7">
      <w:pPr>
        <w:spacing w:line="276" w:lineRule="auto"/>
        <w:rPr>
          <w:rFonts w:ascii="標楷體" w:eastAsia="標楷體" w:hAnsi="標楷體"/>
        </w:rPr>
      </w:pPr>
    </w:p>
    <w:p w:rsidR="00D81AE7" w:rsidRDefault="00D81AE7" w:rsidP="00D81AE7">
      <w:pPr>
        <w:pStyle w:val="a8"/>
        <w:numPr>
          <w:ilvl w:val="0"/>
          <w:numId w:val="1"/>
        </w:numPr>
        <w:spacing w:line="360" w:lineRule="auto"/>
        <w:ind w:leftChars="0"/>
        <w:rPr>
          <w:rFonts w:ascii="標楷體" w:eastAsia="標楷體" w:hAnsi="標楷體"/>
        </w:rPr>
      </w:pPr>
      <w:r w:rsidRPr="00C76DDD">
        <w:rPr>
          <w:rFonts w:ascii="標楷體" w:eastAsia="標楷體" w:hAnsi="標楷體" w:hint="eastAsia"/>
        </w:rPr>
        <w:t>地點：</w:t>
      </w:r>
      <w:r>
        <w:rPr>
          <w:rFonts w:ascii="標楷體" w:eastAsia="標楷體" w:hAnsi="標楷體" w:hint="eastAsia"/>
        </w:rPr>
        <w:t>財團法人台灣基督長老教會原住民溫泉教會、吉拉</w:t>
      </w:r>
      <w:proofErr w:type="gramStart"/>
      <w:r>
        <w:rPr>
          <w:rFonts w:ascii="標楷體" w:eastAsia="標楷體" w:hAnsi="標楷體" w:hint="eastAsia"/>
        </w:rPr>
        <w:t>嚨</w:t>
      </w:r>
      <w:proofErr w:type="gramEnd"/>
      <w:r>
        <w:rPr>
          <w:rFonts w:ascii="標楷體" w:eastAsia="標楷體" w:hAnsi="標楷體" w:hint="eastAsia"/>
        </w:rPr>
        <w:t>愛部落</w:t>
      </w:r>
    </w:p>
    <w:p w:rsidR="00D81AE7" w:rsidRPr="0000694D" w:rsidRDefault="00D81AE7" w:rsidP="00D81AE7">
      <w:pPr>
        <w:spacing w:line="360" w:lineRule="auto"/>
        <w:rPr>
          <w:rFonts w:ascii="標楷體" w:eastAsia="標楷體" w:hAnsi="標楷體"/>
        </w:rPr>
      </w:pPr>
      <w:r>
        <w:rPr>
          <w:rFonts w:ascii="標楷體" w:eastAsia="標楷體" w:hAnsi="標楷體" w:hint="eastAsia"/>
        </w:rPr>
        <w:t xml:space="preserve">                  </w:t>
      </w:r>
      <w:r w:rsidRPr="0000694D">
        <w:rPr>
          <w:rFonts w:ascii="標楷體" w:eastAsia="標楷體" w:hAnsi="標楷體" w:hint="eastAsia"/>
        </w:rPr>
        <w:t>(金崙村溫泉15鄰40號)</w:t>
      </w:r>
    </w:p>
    <w:p w:rsidR="00D81AE7" w:rsidRPr="00C76DDD" w:rsidRDefault="00D81AE7" w:rsidP="00D81AE7">
      <w:pPr>
        <w:pStyle w:val="a8"/>
        <w:numPr>
          <w:ilvl w:val="0"/>
          <w:numId w:val="1"/>
        </w:numPr>
        <w:spacing w:line="360" w:lineRule="auto"/>
        <w:ind w:leftChars="0"/>
        <w:rPr>
          <w:rFonts w:ascii="標楷體" w:eastAsia="標楷體" w:hAnsi="標楷體"/>
        </w:rPr>
      </w:pPr>
      <w:r w:rsidRPr="00C76DDD">
        <w:rPr>
          <w:rFonts w:ascii="標楷體" w:eastAsia="標楷體" w:hAnsi="標楷體" w:hint="eastAsia"/>
        </w:rPr>
        <w:t>時間：10</w:t>
      </w:r>
      <w:r>
        <w:rPr>
          <w:rFonts w:ascii="標楷體" w:eastAsia="標楷體" w:hAnsi="標楷體" w:hint="eastAsia"/>
        </w:rPr>
        <w:t>9</w:t>
      </w:r>
      <w:r w:rsidRPr="00C76DDD">
        <w:rPr>
          <w:rFonts w:ascii="標楷體" w:eastAsia="標楷體" w:hAnsi="標楷體" w:hint="eastAsia"/>
        </w:rPr>
        <w:t>年</w:t>
      </w:r>
      <w:r>
        <w:rPr>
          <w:rFonts w:ascii="標楷體" w:eastAsia="標楷體" w:hAnsi="標楷體" w:hint="eastAsia"/>
        </w:rPr>
        <w:t>8</w:t>
      </w:r>
      <w:r w:rsidRPr="00C76DDD">
        <w:rPr>
          <w:rFonts w:ascii="標楷體" w:eastAsia="標楷體" w:hAnsi="標楷體" w:hint="eastAsia"/>
        </w:rPr>
        <w:t>月</w:t>
      </w:r>
      <w:r>
        <w:rPr>
          <w:rFonts w:ascii="標楷體" w:eastAsia="標楷體" w:hAnsi="標楷體" w:hint="eastAsia"/>
        </w:rPr>
        <w:t>31</w:t>
      </w:r>
      <w:r w:rsidRPr="00C76DDD">
        <w:rPr>
          <w:rFonts w:ascii="標楷體" w:eastAsia="標楷體" w:hAnsi="標楷體" w:hint="eastAsia"/>
        </w:rPr>
        <w:t>日至10</w:t>
      </w:r>
      <w:r>
        <w:rPr>
          <w:rFonts w:ascii="標楷體" w:eastAsia="標楷體" w:hAnsi="標楷體" w:hint="eastAsia"/>
        </w:rPr>
        <w:t>9</w:t>
      </w:r>
      <w:r w:rsidRPr="00C76DDD">
        <w:rPr>
          <w:rFonts w:ascii="標楷體" w:eastAsia="標楷體" w:hAnsi="標楷體" w:hint="eastAsia"/>
        </w:rPr>
        <w:t>年</w:t>
      </w:r>
      <w:r>
        <w:rPr>
          <w:rFonts w:ascii="標楷體" w:eastAsia="標楷體" w:hAnsi="標楷體" w:hint="eastAsia"/>
        </w:rPr>
        <w:t>9</w:t>
      </w:r>
      <w:r w:rsidRPr="00C76DDD">
        <w:rPr>
          <w:rFonts w:ascii="標楷體" w:eastAsia="標楷體" w:hAnsi="標楷體" w:hint="eastAsia"/>
        </w:rPr>
        <w:t>月</w:t>
      </w:r>
      <w:r>
        <w:rPr>
          <w:rFonts w:ascii="標楷體" w:eastAsia="標楷體" w:hAnsi="標楷體" w:hint="eastAsia"/>
        </w:rPr>
        <w:t>1</w:t>
      </w:r>
      <w:r w:rsidRPr="00C76DDD">
        <w:rPr>
          <w:rFonts w:ascii="標楷體" w:eastAsia="標楷體" w:hAnsi="標楷體" w:hint="eastAsia"/>
        </w:rPr>
        <w:t>日，共計</w:t>
      </w:r>
      <w:r>
        <w:rPr>
          <w:rFonts w:ascii="標楷體" w:eastAsia="標楷體" w:hAnsi="標楷體" w:hint="eastAsia"/>
        </w:rPr>
        <w:t>二</w:t>
      </w:r>
      <w:r w:rsidRPr="00C76DDD">
        <w:rPr>
          <w:rFonts w:ascii="標楷體" w:eastAsia="標楷體" w:hAnsi="標楷體" w:hint="eastAsia"/>
        </w:rPr>
        <w:t>天。</w:t>
      </w:r>
    </w:p>
    <w:p w:rsidR="00CB0322" w:rsidRPr="00D81AE7" w:rsidRDefault="00CB0322"/>
    <w:p w:rsidR="00D81AE7" w:rsidRPr="002E3670" w:rsidRDefault="00D81AE7" w:rsidP="00D81AE7">
      <w:pPr>
        <w:pStyle w:val="a8"/>
        <w:numPr>
          <w:ilvl w:val="0"/>
          <w:numId w:val="1"/>
        </w:numPr>
        <w:spacing w:line="360" w:lineRule="auto"/>
        <w:ind w:leftChars="0"/>
        <w:rPr>
          <w:rFonts w:ascii="標楷體" w:eastAsia="標楷體" w:hAnsi="標楷體"/>
        </w:rPr>
      </w:pPr>
      <w:r w:rsidRPr="002E3670">
        <w:rPr>
          <w:rFonts w:ascii="標楷體" w:eastAsia="標楷體" w:hAnsi="標楷體" w:hint="eastAsia"/>
        </w:rPr>
        <w:t>場次：</w:t>
      </w:r>
    </w:p>
    <w:tbl>
      <w:tblPr>
        <w:tblStyle w:val="a3"/>
        <w:tblW w:w="0" w:type="auto"/>
        <w:tblLook w:val="04A0"/>
      </w:tblPr>
      <w:tblGrid>
        <w:gridCol w:w="2090"/>
        <w:gridCol w:w="2090"/>
        <w:gridCol w:w="4182"/>
      </w:tblGrid>
      <w:tr w:rsidR="00D81AE7" w:rsidRPr="002E3670" w:rsidTr="00D257DF">
        <w:tc>
          <w:tcPr>
            <w:tcW w:w="2090" w:type="dxa"/>
            <w:vAlign w:val="center"/>
          </w:tcPr>
          <w:p w:rsidR="00D81AE7" w:rsidRPr="002E3670" w:rsidRDefault="00D81AE7" w:rsidP="00D257DF">
            <w:pPr>
              <w:spacing w:line="360" w:lineRule="auto"/>
              <w:jc w:val="center"/>
              <w:rPr>
                <w:rFonts w:ascii="標楷體" w:eastAsia="標楷體" w:hAnsi="標楷體"/>
              </w:rPr>
            </w:pPr>
            <w:r w:rsidRPr="002E3670">
              <w:rPr>
                <w:rFonts w:ascii="標楷體" w:eastAsia="標楷體" w:hAnsi="標楷體" w:hint="eastAsia"/>
              </w:rPr>
              <w:t>場次</w:t>
            </w:r>
          </w:p>
        </w:tc>
        <w:tc>
          <w:tcPr>
            <w:tcW w:w="2090" w:type="dxa"/>
            <w:vAlign w:val="center"/>
          </w:tcPr>
          <w:p w:rsidR="00D81AE7" w:rsidRPr="002E3670" w:rsidRDefault="00D81AE7" w:rsidP="00D257DF">
            <w:pPr>
              <w:spacing w:line="360" w:lineRule="auto"/>
              <w:jc w:val="center"/>
              <w:rPr>
                <w:rFonts w:ascii="標楷體" w:eastAsia="標楷體" w:hAnsi="標楷體"/>
              </w:rPr>
            </w:pPr>
            <w:r w:rsidRPr="002E3670">
              <w:rPr>
                <w:rFonts w:ascii="標楷體" w:eastAsia="標楷體" w:hAnsi="標楷體" w:hint="eastAsia"/>
              </w:rPr>
              <w:t>時間</w:t>
            </w:r>
          </w:p>
        </w:tc>
        <w:tc>
          <w:tcPr>
            <w:tcW w:w="4182" w:type="dxa"/>
            <w:vAlign w:val="center"/>
          </w:tcPr>
          <w:p w:rsidR="00D81AE7" w:rsidRPr="002E3670" w:rsidRDefault="00D81AE7" w:rsidP="00D257DF">
            <w:pPr>
              <w:spacing w:line="360" w:lineRule="auto"/>
              <w:jc w:val="center"/>
              <w:rPr>
                <w:rFonts w:ascii="標楷體" w:eastAsia="標楷體" w:hAnsi="標楷體"/>
              </w:rPr>
            </w:pPr>
            <w:r w:rsidRPr="002E3670">
              <w:rPr>
                <w:rFonts w:ascii="標楷體" w:eastAsia="標楷體" w:hAnsi="標楷體" w:hint="eastAsia"/>
              </w:rPr>
              <w:t>內容</w:t>
            </w:r>
          </w:p>
        </w:tc>
      </w:tr>
      <w:tr w:rsidR="00D81AE7" w:rsidRPr="002E3670" w:rsidTr="00D257DF">
        <w:tc>
          <w:tcPr>
            <w:tcW w:w="2090" w:type="dxa"/>
            <w:vAlign w:val="center"/>
          </w:tcPr>
          <w:p w:rsidR="00D81AE7" w:rsidRPr="002E3670" w:rsidRDefault="00D81AE7" w:rsidP="00D257DF">
            <w:pPr>
              <w:spacing w:line="360" w:lineRule="auto"/>
              <w:jc w:val="center"/>
              <w:rPr>
                <w:rFonts w:ascii="標楷體" w:eastAsia="標楷體" w:hAnsi="標楷體"/>
              </w:rPr>
            </w:pPr>
            <w:r w:rsidRPr="002E3670">
              <w:rPr>
                <w:rFonts w:ascii="標楷體" w:eastAsia="標楷體" w:hAnsi="標楷體"/>
              </w:rPr>
              <w:t>第一場</w:t>
            </w:r>
          </w:p>
        </w:tc>
        <w:tc>
          <w:tcPr>
            <w:tcW w:w="2090" w:type="dxa"/>
            <w:vAlign w:val="center"/>
          </w:tcPr>
          <w:p w:rsidR="00D81AE7" w:rsidRPr="002E3670" w:rsidRDefault="00D81AE7" w:rsidP="00D257DF">
            <w:pPr>
              <w:spacing w:line="360" w:lineRule="auto"/>
              <w:jc w:val="center"/>
              <w:rPr>
                <w:rFonts w:ascii="標楷體" w:eastAsia="標楷體" w:hAnsi="標楷體"/>
              </w:rPr>
            </w:pPr>
            <w:r w:rsidRPr="002E3670">
              <w:rPr>
                <w:rFonts w:ascii="標楷體" w:eastAsia="標楷體" w:hAnsi="標楷體"/>
              </w:rPr>
              <w:t>9:</w:t>
            </w:r>
            <w:r>
              <w:rPr>
                <w:rFonts w:ascii="標楷體" w:eastAsia="標楷體" w:hAnsi="標楷體" w:hint="eastAsia"/>
              </w:rPr>
              <w:t>2</w:t>
            </w:r>
            <w:r w:rsidRPr="002E3670">
              <w:rPr>
                <w:rFonts w:ascii="標楷體" w:eastAsia="標楷體" w:hAnsi="標楷體"/>
              </w:rPr>
              <w:t>0</w:t>
            </w:r>
            <w:r w:rsidRPr="002E3670">
              <w:rPr>
                <w:rFonts w:ascii="標楷體" w:eastAsia="標楷體" w:hAnsi="標楷體" w:hint="eastAsia"/>
              </w:rPr>
              <w:t>〜</w:t>
            </w:r>
            <w:r w:rsidRPr="002E3670">
              <w:rPr>
                <w:rFonts w:ascii="標楷體" w:eastAsia="標楷體" w:hAnsi="標楷體"/>
              </w:rPr>
              <w:t>1</w:t>
            </w:r>
            <w:r>
              <w:rPr>
                <w:rFonts w:ascii="標楷體" w:eastAsia="標楷體" w:hAnsi="標楷體" w:hint="eastAsia"/>
              </w:rPr>
              <w:t>1</w:t>
            </w:r>
            <w:r w:rsidRPr="002E3670">
              <w:rPr>
                <w:rFonts w:ascii="標楷體" w:eastAsia="標楷體" w:hAnsi="標楷體"/>
              </w:rPr>
              <w:t>:</w:t>
            </w:r>
            <w:r>
              <w:rPr>
                <w:rFonts w:ascii="標楷體" w:eastAsia="標楷體" w:hAnsi="標楷體" w:hint="eastAsia"/>
              </w:rPr>
              <w:t>4</w:t>
            </w:r>
            <w:r w:rsidRPr="002E3670">
              <w:rPr>
                <w:rFonts w:ascii="標楷體" w:eastAsia="標楷體" w:hAnsi="標楷體"/>
              </w:rPr>
              <w:t>0</w:t>
            </w:r>
          </w:p>
        </w:tc>
        <w:tc>
          <w:tcPr>
            <w:tcW w:w="4182" w:type="dxa"/>
            <w:vAlign w:val="center"/>
          </w:tcPr>
          <w:p w:rsidR="00D81AE7" w:rsidRPr="002E3670" w:rsidRDefault="00D81AE7" w:rsidP="00D257DF">
            <w:pPr>
              <w:spacing w:line="0" w:lineRule="atLeast"/>
              <w:contextualSpacing/>
              <w:jc w:val="center"/>
              <w:rPr>
                <w:rFonts w:ascii="標楷體" w:eastAsia="標楷體" w:hAnsi="標楷體"/>
              </w:rPr>
            </w:pPr>
            <w:r>
              <w:rPr>
                <w:rFonts w:ascii="標楷體" w:eastAsia="標楷體" w:hAnsi="標楷體" w:hint="eastAsia"/>
              </w:rPr>
              <w:t>原住民族傳統領域概念與實踐</w:t>
            </w:r>
          </w:p>
        </w:tc>
      </w:tr>
      <w:tr w:rsidR="00D81AE7" w:rsidRPr="002E3670" w:rsidTr="00D257DF">
        <w:tc>
          <w:tcPr>
            <w:tcW w:w="2090" w:type="dxa"/>
            <w:vAlign w:val="center"/>
          </w:tcPr>
          <w:p w:rsidR="00D81AE7" w:rsidRPr="002E3670" w:rsidRDefault="00D81AE7" w:rsidP="00D257DF">
            <w:pPr>
              <w:spacing w:line="360" w:lineRule="auto"/>
              <w:jc w:val="center"/>
              <w:rPr>
                <w:rFonts w:ascii="標楷體" w:eastAsia="標楷體" w:hAnsi="標楷體"/>
              </w:rPr>
            </w:pPr>
            <w:r w:rsidRPr="002E3670">
              <w:rPr>
                <w:rFonts w:ascii="標楷體" w:eastAsia="標楷體" w:hAnsi="標楷體"/>
              </w:rPr>
              <w:t>第二場</w:t>
            </w:r>
          </w:p>
        </w:tc>
        <w:tc>
          <w:tcPr>
            <w:tcW w:w="2090" w:type="dxa"/>
            <w:vAlign w:val="center"/>
          </w:tcPr>
          <w:p w:rsidR="00D81AE7" w:rsidRPr="002E3670" w:rsidRDefault="00D81AE7" w:rsidP="00D257DF">
            <w:pPr>
              <w:spacing w:line="360" w:lineRule="auto"/>
              <w:jc w:val="center"/>
              <w:rPr>
                <w:rFonts w:ascii="標楷體" w:eastAsia="標楷體" w:hAnsi="標楷體"/>
              </w:rPr>
            </w:pPr>
            <w:r w:rsidRPr="002E3670">
              <w:rPr>
                <w:rFonts w:ascii="標楷體" w:eastAsia="標楷體" w:hAnsi="標楷體"/>
              </w:rPr>
              <w:t>13:</w:t>
            </w:r>
            <w:r>
              <w:rPr>
                <w:rFonts w:ascii="標楷體" w:eastAsia="標楷體" w:hAnsi="標楷體" w:hint="eastAsia"/>
              </w:rPr>
              <w:t>0</w:t>
            </w:r>
            <w:r w:rsidRPr="002E3670">
              <w:rPr>
                <w:rFonts w:ascii="標楷體" w:eastAsia="標楷體" w:hAnsi="標楷體"/>
              </w:rPr>
              <w:t>0</w:t>
            </w:r>
            <w:r w:rsidRPr="002E3670">
              <w:rPr>
                <w:rFonts w:ascii="標楷體" w:eastAsia="標楷體" w:hAnsi="標楷體" w:hint="eastAsia"/>
              </w:rPr>
              <w:t>〜</w:t>
            </w:r>
            <w:r>
              <w:rPr>
                <w:rFonts w:ascii="標楷體" w:eastAsia="標楷體" w:hAnsi="標楷體" w:hint="eastAsia"/>
              </w:rPr>
              <w:t>17</w:t>
            </w:r>
            <w:r w:rsidRPr="002E3670">
              <w:rPr>
                <w:rFonts w:ascii="標楷體" w:eastAsia="標楷體" w:hAnsi="標楷體"/>
              </w:rPr>
              <w:t>:</w:t>
            </w:r>
            <w:r>
              <w:rPr>
                <w:rFonts w:ascii="標楷體" w:eastAsia="標楷體" w:hAnsi="標楷體" w:hint="eastAsia"/>
              </w:rPr>
              <w:t>1</w:t>
            </w:r>
            <w:r w:rsidRPr="002E3670">
              <w:rPr>
                <w:rFonts w:ascii="標楷體" w:eastAsia="標楷體" w:hAnsi="標楷體"/>
              </w:rPr>
              <w:t>0</w:t>
            </w:r>
          </w:p>
        </w:tc>
        <w:tc>
          <w:tcPr>
            <w:tcW w:w="4182" w:type="dxa"/>
            <w:vAlign w:val="center"/>
          </w:tcPr>
          <w:p w:rsidR="00D81AE7" w:rsidRDefault="00D81AE7" w:rsidP="00D257DF">
            <w:pPr>
              <w:spacing w:line="0" w:lineRule="atLeast"/>
              <w:contextualSpacing/>
              <w:jc w:val="center"/>
              <w:rPr>
                <w:rFonts w:ascii="標楷體" w:eastAsia="標楷體" w:hAnsi="標楷體"/>
              </w:rPr>
            </w:pPr>
            <w:r>
              <w:rPr>
                <w:rFonts w:ascii="標楷體" w:eastAsia="標楷體" w:hAnsi="標楷體" w:hint="eastAsia"/>
              </w:rPr>
              <w:t>地名與語言的對談</w:t>
            </w:r>
          </w:p>
          <w:p w:rsidR="00D81AE7" w:rsidRPr="002E3670" w:rsidRDefault="00D81AE7" w:rsidP="00D257DF">
            <w:pPr>
              <w:spacing w:line="0" w:lineRule="atLeast"/>
              <w:contextualSpacing/>
              <w:jc w:val="center"/>
              <w:rPr>
                <w:rFonts w:ascii="標楷體" w:eastAsia="標楷體" w:hAnsi="標楷體"/>
              </w:rPr>
            </w:pPr>
            <w:r>
              <w:rPr>
                <w:rFonts w:ascii="標楷體" w:eastAsia="標楷體" w:hAnsi="標楷體" w:hint="eastAsia"/>
              </w:rPr>
              <w:t>【以太麻里地區排灣族為例】</w:t>
            </w:r>
          </w:p>
        </w:tc>
      </w:tr>
      <w:tr w:rsidR="00D81AE7" w:rsidRPr="002E3670" w:rsidTr="00D257DF">
        <w:tc>
          <w:tcPr>
            <w:tcW w:w="2090" w:type="dxa"/>
            <w:vAlign w:val="center"/>
          </w:tcPr>
          <w:p w:rsidR="00D81AE7" w:rsidRPr="002E3670" w:rsidRDefault="00D81AE7" w:rsidP="00D257DF">
            <w:pPr>
              <w:spacing w:line="360" w:lineRule="auto"/>
              <w:jc w:val="center"/>
              <w:rPr>
                <w:rFonts w:ascii="標楷體" w:eastAsia="標楷體" w:hAnsi="標楷體"/>
              </w:rPr>
            </w:pPr>
            <w:r w:rsidRPr="002E3670">
              <w:rPr>
                <w:rFonts w:ascii="標楷體" w:eastAsia="標楷體" w:hAnsi="標楷體"/>
              </w:rPr>
              <w:t>第三場</w:t>
            </w:r>
          </w:p>
        </w:tc>
        <w:tc>
          <w:tcPr>
            <w:tcW w:w="2090" w:type="dxa"/>
            <w:vAlign w:val="center"/>
          </w:tcPr>
          <w:p w:rsidR="00D81AE7" w:rsidRPr="002E3670" w:rsidRDefault="00D81AE7" w:rsidP="00D257DF">
            <w:pPr>
              <w:spacing w:line="360" w:lineRule="auto"/>
              <w:jc w:val="center"/>
              <w:rPr>
                <w:rFonts w:ascii="標楷體" w:eastAsia="標楷體" w:hAnsi="標楷體"/>
              </w:rPr>
            </w:pPr>
            <w:r>
              <w:rPr>
                <w:rFonts w:ascii="標楷體" w:eastAsia="標楷體" w:hAnsi="標楷體" w:hint="eastAsia"/>
              </w:rPr>
              <w:t>9</w:t>
            </w:r>
            <w:r w:rsidRPr="002E3670">
              <w:rPr>
                <w:rFonts w:ascii="標楷體" w:eastAsia="標楷體" w:hAnsi="標楷體"/>
              </w:rPr>
              <w:t>:00</w:t>
            </w:r>
            <w:r w:rsidRPr="002E3670">
              <w:rPr>
                <w:rFonts w:ascii="標楷體" w:eastAsia="標楷體" w:hAnsi="標楷體" w:hint="eastAsia"/>
              </w:rPr>
              <w:t>〜12:00</w:t>
            </w:r>
          </w:p>
        </w:tc>
        <w:tc>
          <w:tcPr>
            <w:tcW w:w="4182" w:type="dxa"/>
            <w:vAlign w:val="center"/>
          </w:tcPr>
          <w:p w:rsidR="00D81AE7" w:rsidRPr="002E3670" w:rsidRDefault="00D81AE7" w:rsidP="00D257DF">
            <w:pPr>
              <w:spacing w:line="0" w:lineRule="atLeast"/>
              <w:contextualSpacing/>
              <w:jc w:val="center"/>
              <w:rPr>
                <w:rFonts w:ascii="標楷體" w:eastAsia="標楷體" w:hAnsi="標楷體"/>
              </w:rPr>
            </w:pPr>
            <w:r>
              <w:rPr>
                <w:rFonts w:ascii="標楷體" w:eastAsia="標楷體" w:hAnsi="標楷體" w:hint="eastAsia"/>
              </w:rPr>
              <w:t>族譜調查與遷移史</w:t>
            </w:r>
          </w:p>
        </w:tc>
      </w:tr>
      <w:tr w:rsidR="00D81AE7" w:rsidRPr="002E3670" w:rsidTr="00D257DF">
        <w:tc>
          <w:tcPr>
            <w:tcW w:w="2090" w:type="dxa"/>
            <w:vAlign w:val="center"/>
          </w:tcPr>
          <w:p w:rsidR="00D81AE7" w:rsidRPr="002E3670" w:rsidRDefault="00D81AE7" w:rsidP="00D257DF">
            <w:pPr>
              <w:spacing w:line="360" w:lineRule="auto"/>
              <w:jc w:val="center"/>
              <w:rPr>
                <w:rFonts w:ascii="標楷體" w:eastAsia="標楷體" w:hAnsi="標楷體"/>
              </w:rPr>
            </w:pPr>
            <w:r w:rsidRPr="002E3670">
              <w:rPr>
                <w:rFonts w:ascii="標楷體" w:eastAsia="標楷體" w:hAnsi="標楷體"/>
              </w:rPr>
              <w:t>第四場</w:t>
            </w:r>
          </w:p>
        </w:tc>
        <w:tc>
          <w:tcPr>
            <w:tcW w:w="2090" w:type="dxa"/>
            <w:vAlign w:val="center"/>
          </w:tcPr>
          <w:p w:rsidR="00D81AE7" w:rsidRPr="002E3670" w:rsidRDefault="00D81AE7" w:rsidP="00D257DF">
            <w:pPr>
              <w:spacing w:line="360" w:lineRule="auto"/>
              <w:jc w:val="center"/>
              <w:rPr>
                <w:rFonts w:ascii="標楷體" w:eastAsia="標楷體" w:hAnsi="標楷體"/>
              </w:rPr>
            </w:pPr>
            <w:r w:rsidRPr="002E3670">
              <w:rPr>
                <w:rFonts w:ascii="標楷體" w:eastAsia="標楷體" w:hAnsi="標楷體"/>
              </w:rPr>
              <w:t>13:</w:t>
            </w:r>
            <w:r>
              <w:rPr>
                <w:rFonts w:ascii="標楷體" w:eastAsia="標楷體" w:hAnsi="標楷體" w:hint="eastAsia"/>
              </w:rPr>
              <w:t>0</w:t>
            </w:r>
            <w:r w:rsidRPr="002E3670">
              <w:rPr>
                <w:rFonts w:ascii="標楷體" w:eastAsia="標楷體" w:hAnsi="標楷體"/>
              </w:rPr>
              <w:t>0</w:t>
            </w:r>
            <w:r w:rsidRPr="002E3670">
              <w:rPr>
                <w:rFonts w:ascii="標楷體" w:eastAsia="標楷體" w:hAnsi="標楷體" w:hint="eastAsia"/>
              </w:rPr>
              <w:t>〜</w:t>
            </w:r>
            <w:r w:rsidRPr="002E3670">
              <w:rPr>
                <w:rFonts w:ascii="標楷體" w:eastAsia="標楷體" w:hAnsi="標楷體"/>
              </w:rPr>
              <w:t>1</w:t>
            </w:r>
            <w:r>
              <w:rPr>
                <w:rFonts w:ascii="標楷體" w:eastAsia="標楷體" w:hAnsi="標楷體" w:hint="eastAsia"/>
              </w:rPr>
              <w:t>7</w:t>
            </w:r>
            <w:r w:rsidRPr="002E3670">
              <w:rPr>
                <w:rFonts w:ascii="標楷體" w:eastAsia="標楷體" w:hAnsi="標楷體"/>
              </w:rPr>
              <w:t>:00</w:t>
            </w:r>
          </w:p>
        </w:tc>
        <w:tc>
          <w:tcPr>
            <w:tcW w:w="4182" w:type="dxa"/>
            <w:vAlign w:val="center"/>
          </w:tcPr>
          <w:p w:rsidR="00D81AE7" w:rsidRDefault="00D81AE7" w:rsidP="00D257DF">
            <w:pPr>
              <w:spacing w:line="0" w:lineRule="atLeast"/>
              <w:contextualSpacing/>
              <w:jc w:val="center"/>
              <w:rPr>
                <w:rFonts w:ascii="標楷體" w:eastAsia="標楷體" w:hAnsi="標楷體"/>
              </w:rPr>
            </w:pPr>
            <w:r>
              <w:rPr>
                <w:rFonts w:ascii="標楷體" w:eastAsia="標楷體" w:hAnsi="標楷體" w:hint="eastAsia"/>
              </w:rPr>
              <w:t>文字與語言的相遇</w:t>
            </w:r>
          </w:p>
          <w:p w:rsidR="00D81AE7" w:rsidRPr="002E3670" w:rsidRDefault="00D81AE7" w:rsidP="00D257DF">
            <w:pPr>
              <w:spacing w:line="0" w:lineRule="atLeast"/>
              <w:contextualSpacing/>
              <w:jc w:val="center"/>
              <w:rPr>
                <w:rFonts w:ascii="標楷體" w:eastAsia="標楷體" w:hAnsi="標楷體"/>
              </w:rPr>
            </w:pPr>
            <w:r>
              <w:rPr>
                <w:rFonts w:ascii="標楷體" w:eastAsia="標楷體" w:hAnsi="標楷體" w:hint="eastAsia"/>
              </w:rPr>
              <w:t>【原住民文學視角的土地語言】</w:t>
            </w:r>
          </w:p>
        </w:tc>
      </w:tr>
    </w:tbl>
    <w:p w:rsidR="00D81AE7" w:rsidRPr="002E3670" w:rsidRDefault="00D81AE7" w:rsidP="00D81AE7">
      <w:pPr>
        <w:pStyle w:val="a8"/>
        <w:numPr>
          <w:ilvl w:val="0"/>
          <w:numId w:val="1"/>
        </w:numPr>
        <w:spacing w:line="480" w:lineRule="auto"/>
        <w:ind w:leftChars="0"/>
        <w:rPr>
          <w:rFonts w:ascii="標楷體" w:eastAsia="標楷體" w:hAnsi="標楷體"/>
        </w:rPr>
      </w:pPr>
      <w:r w:rsidRPr="002E3670">
        <w:rPr>
          <w:rFonts w:ascii="標楷體" w:eastAsia="標楷體" w:hAnsi="標楷體" w:hint="eastAsia"/>
        </w:rPr>
        <w:lastRenderedPageBreak/>
        <w:t>參與對象：</w:t>
      </w:r>
    </w:p>
    <w:p w:rsidR="00D81AE7" w:rsidRPr="00F80C49" w:rsidRDefault="00D81AE7" w:rsidP="00D81AE7">
      <w:pPr>
        <w:spacing w:line="480" w:lineRule="auto"/>
        <w:ind w:left="480"/>
        <w:rPr>
          <w:rFonts w:ascii="標楷體" w:eastAsia="標楷體" w:hAnsi="標楷體"/>
        </w:rPr>
      </w:pPr>
      <w:r>
        <w:rPr>
          <w:rFonts w:ascii="標楷體" w:eastAsia="標楷體" w:hAnsi="標楷體" w:hint="eastAsia"/>
        </w:rPr>
        <w:t>1.</w:t>
      </w:r>
      <w:r w:rsidRPr="00F80C49">
        <w:rPr>
          <w:rFonts w:ascii="標楷體" w:eastAsia="標楷體" w:hAnsi="標楷體" w:hint="eastAsia"/>
        </w:rPr>
        <w:t>太麻里鄉</w:t>
      </w:r>
      <w:r>
        <w:rPr>
          <w:rFonts w:ascii="標楷體" w:eastAsia="標楷體" w:hAnsi="標楷體" w:hint="eastAsia"/>
        </w:rPr>
        <w:t>溫泉</w:t>
      </w:r>
      <w:r w:rsidRPr="00F80C49">
        <w:rPr>
          <w:rFonts w:ascii="標楷體" w:eastAsia="標楷體" w:hAnsi="標楷體" w:hint="eastAsia"/>
        </w:rPr>
        <w:t>部落、</w:t>
      </w:r>
      <w:proofErr w:type="gramStart"/>
      <w:r>
        <w:rPr>
          <w:rFonts w:ascii="標楷體" w:eastAsia="標楷體" w:hAnsi="標楷體" w:hint="eastAsia"/>
        </w:rPr>
        <w:t>查拉密</w:t>
      </w:r>
      <w:proofErr w:type="gramEnd"/>
      <w:r w:rsidRPr="00F80C49">
        <w:rPr>
          <w:rFonts w:ascii="標楷體" w:eastAsia="標楷體" w:hAnsi="標楷體" w:hint="eastAsia"/>
        </w:rPr>
        <w:t>部落參與傳統領域劃設</w:t>
      </w:r>
      <w:r>
        <w:rPr>
          <w:rFonts w:ascii="標楷體" w:eastAsia="標楷體" w:hAnsi="標楷體" w:hint="eastAsia"/>
        </w:rPr>
        <w:t>人員及</w:t>
      </w:r>
      <w:r w:rsidRPr="00F80C49">
        <w:rPr>
          <w:rFonts w:ascii="標楷體" w:eastAsia="標楷體" w:hAnsi="標楷體" w:hint="eastAsia"/>
        </w:rPr>
        <w:t>部落族人。</w:t>
      </w:r>
    </w:p>
    <w:p w:rsidR="00D81AE7" w:rsidRDefault="00D81AE7" w:rsidP="00D81AE7">
      <w:pPr>
        <w:spacing w:line="276" w:lineRule="auto"/>
        <w:ind w:left="482"/>
        <w:contextualSpacing/>
        <w:rPr>
          <w:rFonts w:ascii="標楷體" w:eastAsia="標楷體" w:hAnsi="標楷體"/>
        </w:rPr>
      </w:pPr>
      <w:r>
        <w:rPr>
          <w:rFonts w:ascii="標楷體" w:eastAsia="標楷體" w:hAnsi="標楷體" w:hint="eastAsia"/>
        </w:rPr>
        <w:t>2.</w:t>
      </w:r>
      <w:r w:rsidRPr="00F80C49">
        <w:rPr>
          <w:rFonts w:ascii="標楷體" w:eastAsia="標楷體" w:hAnsi="標楷體"/>
        </w:rPr>
        <w:t>太麻里地區</w:t>
      </w:r>
      <w:r>
        <w:rPr>
          <w:rFonts w:ascii="標楷體" w:eastAsia="標楷體" w:hAnsi="標楷體" w:hint="eastAsia"/>
        </w:rPr>
        <w:t>傳統領域</w:t>
      </w:r>
      <w:r w:rsidRPr="00F80C49">
        <w:rPr>
          <w:rFonts w:ascii="標楷體" w:eastAsia="標楷體" w:hAnsi="標楷體" w:hint="eastAsia"/>
        </w:rPr>
        <w:t>劃設之部落及對本次課程有興趣者;</w:t>
      </w:r>
      <w:r w:rsidRPr="00F80C49">
        <w:rPr>
          <w:rFonts w:ascii="標楷體" w:eastAsia="標楷體" w:hAnsi="標楷體"/>
        </w:rPr>
        <w:t>預計參與人數</w:t>
      </w:r>
    </w:p>
    <w:p w:rsidR="00D81AE7" w:rsidRPr="00F80C49" w:rsidRDefault="00D81AE7" w:rsidP="00D81AE7">
      <w:pPr>
        <w:ind w:left="482"/>
        <w:contextualSpacing/>
        <w:rPr>
          <w:rFonts w:ascii="標楷體" w:eastAsia="標楷體" w:hAnsi="標楷體"/>
        </w:rPr>
      </w:pPr>
      <w:r>
        <w:rPr>
          <w:rFonts w:ascii="標楷體" w:eastAsia="標楷體" w:hAnsi="標楷體" w:hint="eastAsia"/>
        </w:rPr>
        <w:t xml:space="preserve">  4</w:t>
      </w:r>
      <w:r w:rsidRPr="00F80C49">
        <w:rPr>
          <w:rFonts w:ascii="標楷體" w:eastAsia="標楷體" w:hAnsi="標楷體"/>
        </w:rPr>
        <w:t>0人次。</w:t>
      </w:r>
    </w:p>
    <w:p w:rsidR="00D81AE7" w:rsidRDefault="00D81AE7" w:rsidP="00D81AE7">
      <w:pPr>
        <w:spacing w:line="480" w:lineRule="auto"/>
        <w:ind w:left="480"/>
        <w:rPr>
          <w:rFonts w:ascii="標楷體" w:eastAsia="標楷體" w:hAnsi="標楷體"/>
        </w:rPr>
      </w:pPr>
      <w:r>
        <w:rPr>
          <w:rFonts w:ascii="標楷體" w:eastAsia="標楷體" w:hAnsi="標楷體" w:hint="eastAsia"/>
        </w:rPr>
        <w:t>3.</w:t>
      </w:r>
      <w:r w:rsidRPr="00F80C49">
        <w:rPr>
          <w:rFonts w:ascii="標楷體" w:eastAsia="標楷體" w:hAnsi="標楷體" w:hint="eastAsia"/>
        </w:rPr>
        <w:t>公務人員報名參加課程者，於課程結訓後列入終身時數。</w:t>
      </w:r>
    </w:p>
    <w:p w:rsidR="00D81AE7" w:rsidRDefault="00D81AE7" w:rsidP="00D811CF">
      <w:pPr>
        <w:pStyle w:val="a8"/>
        <w:numPr>
          <w:ilvl w:val="0"/>
          <w:numId w:val="1"/>
        </w:numPr>
        <w:ind w:leftChars="0"/>
        <w:rPr>
          <w:rFonts w:ascii="標楷體" w:eastAsia="標楷體" w:hAnsi="標楷體"/>
        </w:rPr>
      </w:pPr>
      <w:r w:rsidRPr="00EC31AB">
        <w:rPr>
          <w:rFonts w:ascii="標楷體" w:eastAsia="標楷體" w:hAnsi="標楷體" w:hint="eastAsia"/>
        </w:rPr>
        <w:t>課程</w:t>
      </w:r>
      <w:r>
        <w:rPr>
          <w:rFonts w:ascii="標楷體" w:eastAsia="標楷體" w:hAnsi="標楷體" w:hint="eastAsia"/>
        </w:rPr>
        <w:t>規劃</w:t>
      </w:r>
      <w:r w:rsidRPr="00EC31AB">
        <w:rPr>
          <w:rFonts w:ascii="標楷體" w:eastAsia="標楷體" w:hAnsi="標楷體" w:hint="eastAsia"/>
        </w:rPr>
        <w:t>：</w:t>
      </w:r>
    </w:p>
    <w:tbl>
      <w:tblPr>
        <w:tblStyle w:val="a3"/>
        <w:tblpPr w:leftFromText="180" w:rightFromText="180" w:vertAnchor="text" w:horzAnchor="margin" w:tblpXSpec="center" w:tblpY="913"/>
        <w:tblW w:w="9747" w:type="dxa"/>
        <w:tblLook w:val="04A0"/>
      </w:tblPr>
      <w:tblGrid>
        <w:gridCol w:w="1498"/>
        <w:gridCol w:w="3480"/>
        <w:gridCol w:w="3385"/>
        <w:gridCol w:w="1384"/>
      </w:tblGrid>
      <w:tr w:rsidR="00D811CF" w:rsidRPr="00C171F6" w:rsidTr="00BE58AF">
        <w:trPr>
          <w:trHeight w:val="551"/>
        </w:trPr>
        <w:tc>
          <w:tcPr>
            <w:tcW w:w="9747" w:type="dxa"/>
            <w:gridSpan w:val="4"/>
            <w:vAlign w:val="center"/>
          </w:tcPr>
          <w:p w:rsidR="00D811CF" w:rsidRPr="00C171F6" w:rsidRDefault="00D811CF" w:rsidP="00663248">
            <w:pPr>
              <w:jc w:val="center"/>
              <w:rPr>
                <w:rFonts w:ascii="Times New Roman" w:eastAsia="標楷體" w:hAnsi="Times New Roman" w:cs="Times New Roman"/>
                <w:sz w:val="28"/>
                <w:szCs w:val="28"/>
              </w:rPr>
            </w:pPr>
            <w:r w:rsidRPr="00C171F6">
              <w:rPr>
                <w:rFonts w:ascii="Times New Roman" w:eastAsia="標楷體" w:hAnsi="Times New Roman" w:cs="Times New Roman" w:hint="eastAsia"/>
                <w:sz w:val="28"/>
                <w:szCs w:val="28"/>
              </w:rPr>
              <w:t>8</w:t>
            </w:r>
            <w:r w:rsidRPr="00C171F6">
              <w:rPr>
                <w:rFonts w:ascii="Times New Roman" w:eastAsia="標楷體" w:hAnsi="Times New Roman" w:cs="Times New Roman" w:hint="eastAsia"/>
                <w:sz w:val="28"/>
                <w:szCs w:val="28"/>
              </w:rPr>
              <w:t>月</w:t>
            </w:r>
            <w:r w:rsidRPr="00C171F6">
              <w:rPr>
                <w:rFonts w:ascii="Times New Roman" w:eastAsia="標楷體" w:hAnsi="Times New Roman" w:cs="Times New Roman" w:hint="eastAsia"/>
                <w:sz w:val="28"/>
                <w:szCs w:val="28"/>
              </w:rPr>
              <w:t>31</w:t>
            </w:r>
            <w:r w:rsidRPr="00C171F6">
              <w:rPr>
                <w:rFonts w:ascii="Times New Roman" w:eastAsia="標楷體" w:hAnsi="Times New Roman" w:cs="Times New Roman" w:hint="eastAsia"/>
                <w:sz w:val="28"/>
                <w:szCs w:val="28"/>
              </w:rPr>
              <w:t>日</w:t>
            </w:r>
            <w:r w:rsidRPr="00C171F6">
              <w:rPr>
                <w:rFonts w:ascii="Times New Roman" w:eastAsia="標楷體" w:hAnsi="Times New Roman" w:cs="Times New Roman" w:hint="eastAsia"/>
                <w:sz w:val="28"/>
                <w:szCs w:val="28"/>
              </w:rPr>
              <w:t>(</w:t>
            </w:r>
            <w:r w:rsidRPr="00C171F6">
              <w:rPr>
                <w:rFonts w:ascii="Times New Roman" w:eastAsia="標楷體" w:hAnsi="Times New Roman" w:cs="Times New Roman" w:hint="eastAsia"/>
                <w:sz w:val="28"/>
                <w:szCs w:val="28"/>
              </w:rPr>
              <w:t>第一天</w:t>
            </w:r>
            <w:r w:rsidRPr="00C171F6">
              <w:rPr>
                <w:rFonts w:ascii="Times New Roman" w:eastAsia="標楷體" w:hAnsi="Times New Roman" w:cs="Times New Roman" w:hint="eastAsia"/>
                <w:sz w:val="28"/>
                <w:szCs w:val="28"/>
              </w:rPr>
              <w:t>)</w:t>
            </w:r>
          </w:p>
        </w:tc>
      </w:tr>
      <w:tr w:rsidR="00C171F6" w:rsidRPr="00C171F6" w:rsidTr="00BE58AF">
        <w:trPr>
          <w:trHeight w:val="415"/>
        </w:trPr>
        <w:tc>
          <w:tcPr>
            <w:tcW w:w="1498" w:type="dxa"/>
            <w:vAlign w:val="center"/>
          </w:tcPr>
          <w:p w:rsidR="00C171F6" w:rsidRPr="00BE58AF" w:rsidRDefault="00C171F6" w:rsidP="00663248">
            <w:pPr>
              <w:jc w:val="center"/>
              <w:rPr>
                <w:rFonts w:ascii="Times New Roman" w:eastAsia="標楷體" w:hAnsi="Times New Roman" w:cs="Times New Roman"/>
                <w:b/>
              </w:rPr>
            </w:pPr>
            <w:r w:rsidRPr="00BE58AF">
              <w:rPr>
                <w:rFonts w:ascii="Times New Roman" w:eastAsia="標楷體" w:hAnsi="Times New Roman" w:cs="Times New Roman" w:hint="eastAsia"/>
                <w:b/>
              </w:rPr>
              <w:t>時間</w:t>
            </w:r>
          </w:p>
        </w:tc>
        <w:tc>
          <w:tcPr>
            <w:tcW w:w="3480" w:type="dxa"/>
            <w:vAlign w:val="center"/>
          </w:tcPr>
          <w:p w:rsidR="00C171F6" w:rsidRPr="00BE58AF" w:rsidRDefault="00C171F6" w:rsidP="00663248">
            <w:pPr>
              <w:jc w:val="center"/>
              <w:rPr>
                <w:rFonts w:ascii="Times New Roman" w:eastAsia="標楷體" w:hAnsi="Times New Roman" w:cs="Times New Roman"/>
                <w:b/>
              </w:rPr>
            </w:pPr>
            <w:r w:rsidRPr="00BE58AF">
              <w:rPr>
                <w:rFonts w:ascii="Times New Roman" w:eastAsia="標楷體" w:hAnsi="Times New Roman" w:cs="Times New Roman" w:hint="eastAsia"/>
                <w:b/>
              </w:rPr>
              <w:t>內容</w:t>
            </w:r>
            <w:r w:rsidRPr="00BE58AF">
              <w:rPr>
                <w:rFonts w:ascii="Times New Roman" w:eastAsia="標楷體" w:hAnsi="Times New Roman" w:cs="Times New Roman" w:hint="eastAsia"/>
                <w:b/>
              </w:rPr>
              <w:t>/</w:t>
            </w:r>
            <w:r w:rsidRPr="00BE58AF">
              <w:rPr>
                <w:rFonts w:ascii="Times New Roman" w:eastAsia="標楷體" w:hAnsi="Times New Roman" w:cs="Times New Roman" w:hint="eastAsia"/>
                <w:b/>
              </w:rPr>
              <w:t>主題</w:t>
            </w:r>
          </w:p>
        </w:tc>
        <w:tc>
          <w:tcPr>
            <w:tcW w:w="3385" w:type="dxa"/>
            <w:vAlign w:val="center"/>
          </w:tcPr>
          <w:p w:rsidR="00C171F6" w:rsidRPr="00BE58AF" w:rsidRDefault="00C171F6" w:rsidP="00663248">
            <w:pPr>
              <w:jc w:val="center"/>
              <w:rPr>
                <w:rFonts w:ascii="Times New Roman" w:eastAsia="標楷體" w:hAnsi="Times New Roman" w:cs="Times New Roman"/>
                <w:b/>
              </w:rPr>
            </w:pPr>
            <w:r w:rsidRPr="00BE58AF">
              <w:rPr>
                <w:rFonts w:ascii="Times New Roman" w:eastAsia="標楷體" w:hAnsi="Times New Roman" w:cs="Times New Roman" w:hint="eastAsia"/>
                <w:b/>
              </w:rPr>
              <w:t>講師</w:t>
            </w:r>
          </w:p>
        </w:tc>
        <w:tc>
          <w:tcPr>
            <w:tcW w:w="1384" w:type="dxa"/>
            <w:vAlign w:val="center"/>
          </w:tcPr>
          <w:p w:rsidR="00C171F6" w:rsidRPr="00BE58AF" w:rsidRDefault="00C171F6" w:rsidP="00663248">
            <w:pPr>
              <w:jc w:val="center"/>
              <w:rPr>
                <w:rFonts w:ascii="Times New Roman" w:eastAsia="標楷體" w:hAnsi="Times New Roman" w:cs="Times New Roman"/>
                <w:b/>
              </w:rPr>
            </w:pPr>
            <w:r w:rsidRPr="00BE58AF">
              <w:rPr>
                <w:rFonts w:ascii="Times New Roman" w:eastAsia="標楷體" w:hAnsi="Times New Roman" w:cs="Times New Roman" w:hint="eastAsia"/>
                <w:b/>
              </w:rPr>
              <w:t>地點</w:t>
            </w:r>
            <w:r w:rsidRPr="00BE58AF">
              <w:rPr>
                <w:rFonts w:ascii="Times New Roman" w:eastAsia="標楷體" w:hAnsi="Times New Roman" w:cs="Times New Roman" w:hint="eastAsia"/>
                <w:b/>
              </w:rPr>
              <w:t>/</w:t>
            </w:r>
            <w:r w:rsidRPr="00BE58AF">
              <w:rPr>
                <w:rFonts w:ascii="Times New Roman" w:eastAsia="標楷體" w:hAnsi="Times New Roman" w:cs="Times New Roman" w:hint="eastAsia"/>
                <w:b/>
              </w:rPr>
              <w:t>備註</w:t>
            </w:r>
          </w:p>
        </w:tc>
      </w:tr>
      <w:tr w:rsidR="00C171F6" w:rsidRPr="00C171F6" w:rsidTr="00BE58AF">
        <w:trPr>
          <w:trHeight w:val="415"/>
        </w:trPr>
        <w:tc>
          <w:tcPr>
            <w:tcW w:w="1498" w:type="dxa"/>
            <w:vAlign w:val="center"/>
          </w:tcPr>
          <w:p w:rsidR="00C171F6" w:rsidRPr="00C171F6" w:rsidRDefault="00C171F6" w:rsidP="00663248">
            <w:pPr>
              <w:jc w:val="center"/>
              <w:rPr>
                <w:rFonts w:ascii="Times New Roman" w:eastAsia="標楷體" w:hAnsi="Times New Roman" w:cs="Times New Roman"/>
              </w:rPr>
            </w:pPr>
            <w:r w:rsidRPr="00C171F6">
              <w:rPr>
                <w:rFonts w:ascii="Times New Roman" w:eastAsia="標楷體" w:hAnsi="Times New Roman" w:cs="Times New Roman"/>
              </w:rPr>
              <w:t>08:30-09:00</w:t>
            </w:r>
          </w:p>
        </w:tc>
        <w:tc>
          <w:tcPr>
            <w:tcW w:w="6865" w:type="dxa"/>
            <w:gridSpan w:val="2"/>
            <w:vAlign w:val="center"/>
          </w:tcPr>
          <w:p w:rsidR="00C171F6" w:rsidRPr="00C171F6" w:rsidRDefault="00C171F6" w:rsidP="00663248">
            <w:pPr>
              <w:jc w:val="center"/>
              <w:rPr>
                <w:rFonts w:ascii="Times New Roman" w:eastAsia="標楷體" w:hAnsi="Times New Roman" w:cs="Times New Roman"/>
              </w:rPr>
            </w:pPr>
            <w:r w:rsidRPr="00C171F6">
              <w:rPr>
                <w:rFonts w:ascii="Times New Roman" w:eastAsia="標楷體" w:hAnsi="Times New Roman" w:cs="Times New Roman"/>
              </w:rPr>
              <w:t>報到</w:t>
            </w:r>
          </w:p>
        </w:tc>
        <w:tc>
          <w:tcPr>
            <w:tcW w:w="1384" w:type="dxa"/>
            <w:vMerge w:val="restart"/>
            <w:vAlign w:val="center"/>
          </w:tcPr>
          <w:p w:rsidR="00C171F6" w:rsidRPr="00C171F6" w:rsidRDefault="00C171F6" w:rsidP="00663248">
            <w:pPr>
              <w:jc w:val="center"/>
              <w:rPr>
                <w:rFonts w:ascii="Times New Roman" w:eastAsia="標楷體" w:hAnsi="Times New Roman" w:cs="Times New Roman"/>
              </w:rPr>
            </w:pPr>
            <w:r w:rsidRPr="00C171F6">
              <w:rPr>
                <w:rFonts w:ascii="Times New Roman" w:eastAsia="標楷體" w:hAnsi="Times New Roman" w:cs="Times New Roman" w:hint="eastAsia"/>
              </w:rPr>
              <w:t>溫泉部落</w:t>
            </w:r>
          </w:p>
          <w:p w:rsidR="00C171F6" w:rsidRPr="00C171F6" w:rsidRDefault="00C171F6" w:rsidP="00663248">
            <w:pPr>
              <w:widowControl/>
              <w:jc w:val="center"/>
              <w:rPr>
                <w:rFonts w:ascii="Times New Roman" w:eastAsia="標楷體" w:hAnsi="Times New Roman" w:cs="Times New Roman"/>
              </w:rPr>
            </w:pPr>
          </w:p>
          <w:p w:rsidR="00C171F6" w:rsidRPr="00C171F6" w:rsidRDefault="00C171F6" w:rsidP="00663248">
            <w:pPr>
              <w:jc w:val="center"/>
              <w:rPr>
                <w:rFonts w:ascii="Times New Roman" w:eastAsia="標楷體" w:hAnsi="Times New Roman" w:cs="Times New Roman"/>
              </w:rPr>
            </w:pPr>
          </w:p>
        </w:tc>
      </w:tr>
      <w:tr w:rsidR="00C171F6" w:rsidRPr="00C171F6" w:rsidTr="00BE58AF">
        <w:trPr>
          <w:trHeight w:val="415"/>
        </w:trPr>
        <w:tc>
          <w:tcPr>
            <w:tcW w:w="1498" w:type="dxa"/>
            <w:vAlign w:val="center"/>
          </w:tcPr>
          <w:p w:rsidR="00C171F6" w:rsidRPr="00C171F6" w:rsidRDefault="00C171F6" w:rsidP="00663248">
            <w:pPr>
              <w:jc w:val="center"/>
              <w:rPr>
                <w:rFonts w:ascii="Times New Roman" w:eastAsia="標楷體" w:hAnsi="Times New Roman" w:cs="Times New Roman"/>
              </w:rPr>
            </w:pPr>
            <w:r w:rsidRPr="00C171F6">
              <w:rPr>
                <w:rFonts w:ascii="Times New Roman" w:eastAsia="標楷體" w:hAnsi="Times New Roman" w:cs="Times New Roman" w:hint="eastAsia"/>
              </w:rPr>
              <w:t>09:00-09:20</w:t>
            </w:r>
          </w:p>
        </w:tc>
        <w:tc>
          <w:tcPr>
            <w:tcW w:w="3480" w:type="dxa"/>
            <w:vAlign w:val="center"/>
          </w:tcPr>
          <w:p w:rsidR="00C171F6" w:rsidRPr="00C171F6" w:rsidRDefault="00C171F6" w:rsidP="00663248">
            <w:pPr>
              <w:jc w:val="center"/>
              <w:rPr>
                <w:rFonts w:ascii="Times New Roman" w:eastAsia="標楷體" w:hAnsi="Times New Roman" w:cs="Times New Roman"/>
              </w:rPr>
            </w:pPr>
            <w:r w:rsidRPr="00C171F6">
              <w:rPr>
                <w:rFonts w:ascii="Times New Roman" w:eastAsia="標楷體" w:hAnsi="Times New Roman" w:cs="Times New Roman"/>
              </w:rPr>
              <w:t>開幕</w:t>
            </w:r>
          </w:p>
        </w:tc>
        <w:tc>
          <w:tcPr>
            <w:tcW w:w="3385" w:type="dxa"/>
            <w:vAlign w:val="center"/>
          </w:tcPr>
          <w:p w:rsidR="00C171F6" w:rsidRPr="00C171F6" w:rsidRDefault="00C171F6" w:rsidP="00663248">
            <w:pPr>
              <w:jc w:val="center"/>
              <w:rPr>
                <w:rFonts w:ascii="Times New Roman" w:eastAsia="標楷體" w:hAnsi="Times New Roman" w:cs="Times New Roman"/>
              </w:rPr>
            </w:pPr>
            <w:r w:rsidRPr="00C171F6">
              <w:rPr>
                <w:rFonts w:ascii="Times New Roman" w:eastAsia="標楷體" w:hAnsi="Times New Roman" w:cs="Times New Roman" w:hint="eastAsia"/>
              </w:rPr>
              <w:t>長官及來賓致詞</w:t>
            </w:r>
          </w:p>
        </w:tc>
        <w:tc>
          <w:tcPr>
            <w:tcW w:w="1384" w:type="dxa"/>
            <w:vMerge/>
            <w:vAlign w:val="center"/>
          </w:tcPr>
          <w:p w:rsidR="00C171F6" w:rsidRPr="00C171F6" w:rsidRDefault="00C171F6" w:rsidP="00663248">
            <w:pPr>
              <w:jc w:val="center"/>
              <w:rPr>
                <w:rFonts w:ascii="Times New Roman" w:eastAsia="標楷體" w:hAnsi="Times New Roman" w:cs="Times New Roman"/>
              </w:rPr>
            </w:pPr>
          </w:p>
        </w:tc>
      </w:tr>
      <w:tr w:rsidR="00C171F6" w:rsidRPr="00C171F6" w:rsidTr="00BE58AF">
        <w:trPr>
          <w:trHeight w:val="415"/>
        </w:trPr>
        <w:tc>
          <w:tcPr>
            <w:tcW w:w="1498" w:type="dxa"/>
            <w:vAlign w:val="center"/>
          </w:tcPr>
          <w:p w:rsidR="00C171F6" w:rsidRPr="00C171F6" w:rsidRDefault="00C171F6" w:rsidP="00663248">
            <w:pPr>
              <w:jc w:val="center"/>
              <w:rPr>
                <w:rFonts w:ascii="Times New Roman" w:eastAsia="標楷體" w:hAnsi="Times New Roman" w:cs="Times New Roman"/>
              </w:rPr>
            </w:pPr>
            <w:r w:rsidRPr="00C171F6">
              <w:rPr>
                <w:rFonts w:ascii="Times New Roman" w:eastAsia="標楷體" w:hAnsi="Times New Roman" w:cs="Times New Roman"/>
              </w:rPr>
              <w:t>09:</w:t>
            </w:r>
            <w:r w:rsidRPr="00C171F6">
              <w:rPr>
                <w:rFonts w:ascii="Times New Roman" w:eastAsia="標楷體" w:hAnsi="Times New Roman" w:cs="Times New Roman" w:hint="eastAsia"/>
              </w:rPr>
              <w:t>2</w:t>
            </w:r>
            <w:r w:rsidRPr="00C171F6">
              <w:rPr>
                <w:rFonts w:ascii="Times New Roman" w:eastAsia="標楷體" w:hAnsi="Times New Roman" w:cs="Times New Roman"/>
              </w:rPr>
              <w:t>0-10:</w:t>
            </w:r>
            <w:r w:rsidRPr="00C171F6">
              <w:rPr>
                <w:rFonts w:ascii="Times New Roman" w:eastAsia="標楷體" w:hAnsi="Times New Roman" w:cs="Times New Roman" w:hint="eastAsia"/>
              </w:rPr>
              <w:t>1</w:t>
            </w:r>
            <w:r w:rsidRPr="00C171F6">
              <w:rPr>
                <w:rFonts w:ascii="Times New Roman" w:eastAsia="標楷體" w:hAnsi="Times New Roman" w:cs="Times New Roman"/>
              </w:rPr>
              <w:t>0</w:t>
            </w:r>
          </w:p>
        </w:tc>
        <w:tc>
          <w:tcPr>
            <w:tcW w:w="3480" w:type="dxa"/>
            <w:vAlign w:val="center"/>
          </w:tcPr>
          <w:p w:rsidR="00C171F6" w:rsidRPr="00C171F6" w:rsidRDefault="00C171F6" w:rsidP="00663248">
            <w:pPr>
              <w:jc w:val="center"/>
              <w:rPr>
                <w:rFonts w:ascii="Times New Roman" w:eastAsia="標楷體" w:hAnsi="Times New Roman" w:cs="Times New Roman"/>
              </w:rPr>
            </w:pPr>
            <w:r w:rsidRPr="00C171F6">
              <w:rPr>
                <w:rFonts w:ascii="Times New Roman" w:eastAsia="標楷體" w:hAnsi="Times New Roman" w:cs="Times New Roman" w:hint="eastAsia"/>
              </w:rPr>
              <w:t>第一場</w:t>
            </w:r>
          </w:p>
          <w:p w:rsidR="00C171F6" w:rsidRPr="00C171F6" w:rsidRDefault="00C171F6" w:rsidP="00663248">
            <w:pPr>
              <w:jc w:val="center"/>
              <w:rPr>
                <w:rFonts w:ascii="Times New Roman" w:eastAsia="標楷體" w:hAnsi="Times New Roman" w:cs="Times New Roman"/>
              </w:rPr>
            </w:pPr>
            <w:r w:rsidRPr="00C171F6">
              <w:rPr>
                <w:rFonts w:ascii="Times New Roman" w:eastAsia="標楷體" w:hAnsi="Times New Roman" w:cs="Times New Roman" w:hint="eastAsia"/>
              </w:rPr>
              <w:t>【原住民族傳統領域概念與實踐】</w:t>
            </w:r>
          </w:p>
        </w:tc>
        <w:tc>
          <w:tcPr>
            <w:tcW w:w="3385" w:type="dxa"/>
            <w:vAlign w:val="center"/>
          </w:tcPr>
          <w:p w:rsidR="00C171F6" w:rsidRDefault="00C171F6" w:rsidP="00663248">
            <w:pPr>
              <w:jc w:val="center"/>
              <w:rPr>
                <w:rFonts w:ascii="Times New Roman" w:eastAsia="標楷體" w:hAnsi="Times New Roman" w:cs="Times New Roman"/>
              </w:rPr>
            </w:pPr>
            <w:proofErr w:type="gramStart"/>
            <w:r>
              <w:rPr>
                <w:rFonts w:ascii="Times New Roman" w:eastAsia="標楷體" w:hAnsi="Times New Roman" w:cs="Times New Roman" w:hint="eastAsia"/>
              </w:rPr>
              <w:t>國立治</w:t>
            </w:r>
            <w:proofErr w:type="gramEnd"/>
            <w:r>
              <w:rPr>
                <w:rFonts w:ascii="Times New Roman" w:eastAsia="標楷體" w:hAnsi="Times New Roman" w:cs="Times New Roman" w:hint="eastAsia"/>
              </w:rPr>
              <w:t>大學土地政策與環境規劃碩士原住民專班</w:t>
            </w:r>
          </w:p>
          <w:p w:rsidR="00C171F6" w:rsidRPr="00C171F6" w:rsidRDefault="00C171F6" w:rsidP="00663248">
            <w:pPr>
              <w:jc w:val="center"/>
              <w:rPr>
                <w:rFonts w:ascii="Times New Roman" w:eastAsia="標楷體" w:hAnsi="Times New Roman" w:cs="Times New Roman"/>
              </w:rPr>
            </w:pPr>
            <w:r>
              <w:rPr>
                <w:rFonts w:ascii="Times New Roman" w:eastAsia="標楷體" w:hAnsi="Times New Roman" w:cs="Times New Roman" w:hint="eastAsia"/>
              </w:rPr>
              <w:t>專案教授陳怡萱</w:t>
            </w:r>
          </w:p>
        </w:tc>
        <w:tc>
          <w:tcPr>
            <w:tcW w:w="1384" w:type="dxa"/>
            <w:vMerge/>
            <w:vAlign w:val="center"/>
          </w:tcPr>
          <w:p w:rsidR="00C171F6" w:rsidRPr="00C171F6" w:rsidRDefault="00C171F6" w:rsidP="00663248">
            <w:pPr>
              <w:jc w:val="center"/>
              <w:rPr>
                <w:rFonts w:ascii="Times New Roman" w:eastAsia="標楷體" w:hAnsi="Times New Roman" w:cs="Times New Roman"/>
              </w:rPr>
            </w:pPr>
          </w:p>
        </w:tc>
      </w:tr>
      <w:tr w:rsidR="00C171F6" w:rsidRPr="00C171F6" w:rsidTr="00BE58AF">
        <w:trPr>
          <w:trHeight w:val="415"/>
        </w:trPr>
        <w:tc>
          <w:tcPr>
            <w:tcW w:w="1498" w:type="dxa"/>
            <w:vAlign w:val="center"/>
          </w:tcPr>
          <w:p w:rsidR="00C171F6" w:rsidRPr="00C171F6" w:rsidRDefault="00C171F6" w:rsidP="00663248">
            <w:pPr>
              <w:jc w:val="center"/>
              <w:rPr>
                <w:rFonts w:ascii="Times New Roman" w:eastAsia="標楷體" w:hAnsi="Times New Roman" w:cs="Times New Roman"/>
              </w:rPr>
            </w:pPr>
            <w:r w:rsidRPr="00C171F6">
              <w:rPr>
                <w:rFonts w:ascii="Times New Roman" w:eastAsia="標楷體" w:hAnsi="Times New Roman" w:cs="Times New Roman"/>
              </w:rPr>
              <w:t>10:</w:t>
            </w:r>
            <w:r w:rsidRPr="00C171F6">
              <w:rPr>
                <w:rFonts w:ascii="Times New Roman" w:eastAsia="標楷體" w:hAnsi="Times New Roman" w:cs="Times New Roman" w:hint="eastAsia"/>
              </w:rPr>
              <w:t>1</w:t>
            </w:r>
            <w:r w:rsidRPr="00C171F6">
              <w:rPr>
                <w:rFonts w:ascii="Times New Roman" w:eastAsia="標楷體" w:hAnsi="Times New Roman" w:cs="Times New Roman"/>
              </w:rPr>
              <w:t>0-11:</w:t>
            </w:r>
            <w:r w:rsidRPr="00C171F6">
              <w:rPr>
                <w:rFonts w:ascii="Times New Roman" w:eastAsia="標楷體" w:hAnsi="Times New Roman" w:cs="Times New Roman" w:hint="eastAsia"/>
              </w:rPr>
              <w:t>4</w:t>
            </w:r>
            <w:r w:rsidRPr="00C171F6">
              <w:rPr>
                <w:rFonts w:ascii="Times New Roman" w:eastAsia="標楷體" w:hAnsi="Times New Roman" w:cs="Times New Roman"/>
              </w:rPr>
              <w:t>0</w:t>
            </w:r>
          </w:p>
        </w:tc>
        <w:tc>
          <w:tcPr>
            <w:tcW w:w="3480" w:type="dxa"/>
            <w:vAlign w:val="center"/>
          </w:tcPr>
          <w:p w:rsidR="00C171F6" w:rsidRPr="00C171F6" w:rsidRDefault="00C171F6" w:rsidP="00663248">
            <w:pPr>
              <w:jc w:val="center"/>
              <w:rPr>
                <w:rFonts w:ascii="Times New Roman" w:eastAsia="標楷體" w:hAnsi="Times New Roman" w:cs="Times New Roman"/>
              </w:rPr>
            </w:pPr>
            <w:r w:rsidRPr="00C171F6">
              <w:rPr>
                <w:rFonts w:ascii="Times New Roman" w:eastAsia="標楷體" w:hAnsi="Times New Roman" w:cs="Times New Roman" w:hint="eastAsia"/>
              </w:rPr>
              <w:t>【族譜調查與遷移史】</w:t>
            </w:r>
          </w:p>
        </w:tc>
        <w:tc>
          <w:tcPr>
            <w:tcW w:w="3385" w:type="dxa"/>
            <w:vAlign w:val="center"/>
          </w:tcPr>
          <w:p w:rsidR="00C171F6" w:rsidRDefault="00C171F6" w:rsidP="00663248">
            <w:pPr>
              <w:jc w:val="center"/>
              <w:rPr>
                <w:rFonts w:ascii="Times New Roman" w:eastAsia="標楷體" w:hAnsi="Times New Roman" w:cs="Times New Roman"/>
              </w:rPr>
            </w:pPr>
            <w:r>
              <w:rPr>
                <w:rFonts w:ascii="Times New Roman" w:eastAsia="標楷體" w:hAnsi="Times New Roman" w:cs="Times New Roman" w:hint="eastAsia"/>
              </w:rPr>
              <w:t>邱健維老師</w:t>
            </w:r>
          </w:p>
          <w:p w:rsidR="00C171F6" w:rsidRPr="00C171F6" w:rsidRDefault="00C171F6" w:rsidP="00663248">
            <w:pPr>
              <w:jc w:val="center"/>
              <w:rPr>
                <w:rFonts w:ascii="Times New Roman" w:eastAsia="標楷體" w:hAnsi="Times New Roman" w:cs="Times New Roman"/>
              </w:rPr>
            </w:pPr>
            <w:r>
              <w:rPr>
                <w:rFonts w:ascii="Times New Roman" w:eastAsia="標楷體" w:hAnsi="Times New Roman" w:cs="Times New Roman" w:hint="eastAsia"/>
              </w:rPr>
              <w:t>劉涵葳、吳允睿</w:t>
            </w:r>
          </w:p>
        </w:tc>
        <w:tc>
          <w:tcPr>
            <w:tcW w:w="1384" w:type="dxa"/>
            <w:vMerge/>
            <w:vAlign w:val="center"/>
          </w:tcPr>
          <w:p w:rsidR="00C171F6" w:rsidRPr="00C171F6" w:rsidRDefault="00C171F6" w:rsidP="00663248">
            <w:pPr>
              <w:jc w:val="center"/>
              <w:rPr>
                <w:rFonts w:ascii="Times New Roman" w:eastAsia="標楷體" w:hAnsi="Times New Roman" w:cs="Times New Roman"/>
              </w:rPr>
            </w:pPr>
          </w:p>
        </w:tc>
      </w:tr>
      <w:tr w:rsidR="00C171F6" w:rsidRPr="00C171F6" w:rsidTr="00BE58AF">
        <w:trPr>
          <w:trHeight w:val="421"/>
        </w:trPr>
        <w:tc>
          <w:tcPr>
            <w:tcW w:w="1498" w:type="dxa"/>
            <w:vAlign w:val="center"/>
          </w:tcPr>
          <w:p w:rsidR="00C171F6" w:rsidRPr="00C171F6" w:rsidRDefault="00C171F6" w:rsidP="00663248">
            <w:pPr>
              <w:jc w:val="center"/>
              <w:rPr>
                <w:rFonts w:ascii="Times New Roman" w:eastAsia="標楷體" w:hAnsi="Times New Roman" w:cs="Times New Roman"/>
              </w:rPr>
            </w:pPr>
            <w:r w:rsidRPr="00C171F6">
              <w:rPr>
                <w:rFonts w:ascii="Times New Roman" w:eastAsia="標楷體" w:hAnsi="Times New Roman" w:cs="Times New Roman"/>
              </w:rPr>
              <w:t>11:</w:t>
            </w:r>
            <w:r w:rsidRPr="00C171F6">
              <w:rPr>
                <w:rFonts w:ascii="Times New Roman" w:eastAsia="標楷體" w:hAnsi="Times New Roman" w:cs="Times New Roman" w:hint="eastAsia"/>
              </w:rPr>
              <w:t>4</w:t>
            </w:r>
            <w:r w:rsidRPr="00C171F6">
              <w:rPr>
                <w:rFonts w:ascii="Times New Roman" w:eastAsia="標楷體" w:hAnsi="Times New Roman" w:cs="Times New Roman"/>
              </w:rPr>
              <w:t>0-13:00</w:t>
            </w:r>
          </w:p>
        </w:tc>
        <w:tc>
          <w:tcPr>
            <w:tcW w:w="6865" w:type="dxa"/>
            <w:gridSpan w:val="2"/>
            <w:vAlign w:val="center"/>
          </w:tcPr>
          <w:p w:rsidR="00C171F6" w:rsidRPr="00C171F6" w:rsidRDefault="00C171F6" w:rsidP="00663248">
            <w:pPr>
              <w:jc w:val="center"/>
              <w:rPr>
                <w:rFonts w:ascii="Times New Roman" w:eastAsia="標楷體" w:hAnsi="Times New Roman" w:cs="Times New Roman"/>
              </w:rPr>
            </w:pPr>
            <w:r w:rsidRPr="00C171F6">
              <w:rPr>
                <w:rFonts w:ascii="Times New Roman" w:eastAsia="標楷體" w:hAnsi="Times New Roman" w:cs="Times New Roman" w:hint="eastAsia"/>
              </w:rPr>
              <w:t>中餐</w:t>
            </w:r>
            <w:r w:rsidRPr="00C171F6">
              <w:rPr>
                <w:rFonts w:ascii="Times New Roman" w:eastAsia="標楷體" w:hAnsi="Times New Roman" w:cs="Times New Roman"/>
              </w:rPr>
              <w:t>/</w:t>
            </w:r>
            <w:r w:rsidRPr="00C171F6">
              <w:rPr>
                <w:rFonts w:ascii="Times New Roman" w:eastAsia="標楷體" w:hAnsi="Times New Roman" w:cs="Times New Roman" w:hint="eastAsia"/>
              </w:rPr>
              <w:t>休息</w:t>
            </w:r>
          </w:p>
        </w:tc>
        <w:tc>
          <w:tcPr>
            <w:tcW w:w="1384" w:type="dxa"/>
            <w:vMerge/>
            <w:vAlign w:val="center"/>
          </w:tcPr>
          <w:p w:rsidR="00C171F6" w:rsidRPr="00C171F6" w:rsidRDefault="00C171F6" w:rsidP="00663248">
            <w:pPr>
              <w:jc w:val="center"/>
              <w:rPr>
                <w:rFonts w:ascii="Times New Roman" w:eastAsia="標楷體" w:hAnsi="Times New Roman" w:cs="Times New Roman"/>
              </w:rPr>
            </w:pPr>
          </w:p>
        </w:tc>
      </w:tr>
      <w:tr w:rsidR="00C171F6" w:rsidRPr="00C171F6" w:rsidTr="00BE58AF">
        <w:trPr>
          <w:trHeight w:val="421"/>
        </w:trPr>
        <w:tc>
          <w:tcPr>
            <w:tcW w:w="1498" w:type="dxa"/>
            <w:vAlign w:val="center"/>
          </w:tcPr>
          <w:p w:rsidR="00C171F6" w:rsidRPr="00C171F6" w:rsidRDefault="00C171F6" w:rsidP="00663248">
            <w:pPr>
              <w:jc w:val="center"/>
              <w:rPr>
                <w:rFonts w:ascii="Times New Roman" w:eastAsia="標楷體" w:hAnsi="Times New Roman" w:cs="Times New Roman"/>
              </w:rPr>
            </w:pPr>
            <w:r w:rsidRPr="00C171F6">
              <w:rPr>
                <w:rFonts w:ascii="Times New Roman" w:eastAsia="標楷體" w:hAnsi="Times New Roman" w:cs="Times New Roman"/>
              </w:rPr>
              <w:t>13:00-1</w:t>
            </w:r>
            <w:r w:rsidRPr="00C171F6">
              <w:rPr>
                <w:rFonts w:ascii="Times New Roman" w:eastAsia="標楷體" w:hAnsi="Times New Roman" w:cs="Times New Roman" w:hint="eastAsia"/>
              </w:rPr>
              <w:t>4</w:t>
            </w:r>
            <w:r w:rsidRPr="00C171F6">
              <w:rPr>
                <w:rFonts w:ascii="Times New Roman" w:eastAsia="標楷體" w:hAnsi="Times New Roman" w:cs="Times New Roman"/>
              </w:rPr>
              <w:t>:00</w:t>
            </w:r>
          </w:p>
        </w:tc>
        <w:tc>
          <w:tcPr>
            <w:tcW w:w="3480" w:type="dxa"/>
            <w:vAlign w:val="center"/>
          </w:tcPr>
          <w:p w:rsidR="00C171F6" w:rsidRPr="00C171F6" w:rsidRDefault="00C171F6" w:rsidP="00663248">
            <w:pPr>
              <w:jc w:val="center"/>
              <w:rPr>
                <w:rFonts w:ascii="Times New Roman" w:eastAsia="標楷體" w:hAnsi="Times New Roman" w:cs="Times New Roman"/>
              </w:rPr>
            </w:pPr>
            <w:r w:rsidRPr="00C171F6">
              <w:rPr>
                <w:rFonts w:ascii="Times New Roman" w:eastAsia="標楷體" w:hAnsi="Times New Roman" w:cs="Times New Roman" w:hint="eastAsia"/>
              </w:rPr>
              <w:t>地名與語言的對談</w:t>
            </w:r>
          </w:p>
          <w:p w:rsidR="00C171F6" w:rsidRPr="00C171F6" w:rsidRDefault="00C171F6" w:rsidP="00663248">
            <w:pPr>
              <w:jc w:val="center"/>
              <w:rPr>
                <w:rFonts w:ascii="Times New Roman" w:eastAsia="標楷體" w:hAnsi="Times New Roman" w:cs="Times New Roman"/>
              </w:rPr>
            </w:pPr>
            <w:r w:rsidRPr="00C171F6">
              <w:rPr>
                <w:rFonts w:ascii="Times New Roman" w:eastAsia="標楷體" w:hAnsi="Times New Roman" w:cs="Times New Roman" w:hint="eastAsia"/>
              </w:rPr>
              <w:t>【以太麻里地區排灣族為例】</w:t>
            </w:r>
          </w:p>
        </w:tc>
        <w:tc>
          <w:tcPr>
            <w:tcW w:w="3385" w:type="dxa"/>
            <w:vAlign w:val="center"/>
          </w:tcPr>
          <w:p w:rsidR="00C171F6" w:rsidRDefault="00C171F6" w:rsidP="00663248">
            <w:pPr>
              <w:jc w:val="center"/>
              <w:rPr>
                <w:rFonts w:ascii="Times New Roman" w:eastAsia="標楷體" w:hAnsi="Times New Roman" w:cs="Times New Roman"/>
              </w:rPr>
            </w:pPr>
            <w:r>
              <w:rPr>
                <w:rFonts w:ascii="Times New Roman" w:eastAsia="標楷體" w:hAnsi="Times New Roman" w:cs="Times New Roman" w:hint="eastAsia"/>
              </w:rPr>
              <w:t>戴明雄牧師</w:t>
            </w:r>
          </w:p>
          <w:p w:rsidR="00C171F6" w:rsidRDefault="00C171F6" w:rsidP="00663248">
            <w:pPr>
              <w:jc w:val="center"/>
              <w:rPr>
                <w:rFonts w:ascii="Times New Roman" w:eastAsia="標楷體" w:hAnsi="Times New Roman" w:cs="Times New Roman"/>
              </w:rPr>
            </w:pPr>
            <w:r>
              <w:rPr>
                <w:rFonts w:ascii="Times New Roman" w:eastAsia="標楷體" w:hAnsi="Times New Roman" w:cs="Times New Roman" w:hint="eastAsia"/>
              </w:rPr>
              <w:t>/</w:t>
            </w:r>
          </w:p>
          <w:p w:rsidR="00C171F6" w:rsidRPr="00C171F6" w:rsidRDefault="00BE58AF" w:rsidP="00BE58AF">
            <w:pPr>
              <w:jc w:val="center"/>
              <w:rPr>
                <w:rFonts w:ascii="Times New Roman" w:eastAsia="標楷體" w:hAnsi="Times New Roman" w:cs="Times New Roman"/>
              </w:rPr>
            </w:pPr>
            <w:r>
              <w:rPr>
                <w:rFonts w:ascii="Times New Roman" w:eastAsia="標楷體" w:hAnsi="Times New Roman" w:cs="Times New Roman" w:hint="eastAsia"/>
              </w:rPr>
              <w:t>排灣</w:t>
            </w:r>
            <w:proofErr w:type="gramStart"/>
            <w:r>
              <w:rPr>
                <w:rFonts w:ascii="Times New Roman" w:eastAsia="標楷體" w:hAnsi="Times New Roman" w:cs="Times New Roman" w:hint="eastAsia"/>
              </w:rPr>
              <w:t>族語推老師</w:t>
            </w:r>
            <w:proofErr w:type="gramEnd"/>
            <w:r>
              <w:rPr>
                <w:rFonts w:ascii="Times New Roman" w:eastAsia="標楷體" w:hAnsi="Times New Roman" w:cs="Times New Roman" w:hint="eastAsia"/>
              </w:rPr>
              <w:t xml:space="preserve">  </w:t>
            </w:r>
            <w:r>
              <w:rPr>
                <w:rFonts w:ascii="Times New Roman" w:eastAsia="標楷體" w:hAnsi="Times New Roman" w:cs="Times New Roman" w:hint="eastAsia"/>
              </w:rPr>
              <w:t>布卡</w:t>
            </w:r>
          </w:p>
        </w:tc>
        <w:tc>
          <w:tcPr>
            <w:tcW w:w="1384" w:type="dxa"/>
            <w:vMerge/>
            <w:vAlign w:val="center"/>
          </w:tcPr>
          <w:p w:rsidR="00C171F6" w:rsidRPr="00C171F6" w:rsidRDefault="00C171F6" w:rsidP="00663248">
            <w:pPr>
              <w:jc w:val="center"/>
              <w:rPr>
                <w:rFonts w:ascii="Times New Roman" w:eastAsia="標楷體" w:hAnsi="Times New Roman" w:cs="Times New Roman"/>
              </w:rPr>
            </w:pPr>
          </w:p>
        </w:tc>
      </w:tr>
      <w:tr w:rsidR="00C171F6" w:rsidRPr="00C171F6" w:rsidTr="00BE58AF">
        <w:trPr>
          <w:trHeight w:val="409"/>
        </w:trPr>
        <w:tc>
          <w:tcPr>
            <w:tcW w:w="1498" w:type="dxa"/>
            <w:vAlign w:val="center"/>
          </w:tcPr>
          <w:p w:rsidR="00C171F6" w:rsidRPr="00C171F6" w:rsidRDefault="00C171F6" w:rsidP="00663248">
            <w:pPr>
              <w:jc w:val="center"/>
              <w:rPr>
                <w:rFonts w:ascii="Times New Roman" w:eastAsia="標楷體" w:hAnsi="Times New Roman" w:cs="Times New Roman"/>
              </w:rPr>
            </w:pPr>
            <w:r w:rsidRPr="00C171F6">
              <w:rPr>
                <w:rFonts w:ascii="Times New Roman" w:eastAsia="標楷體" w:hAnsi="Times New Roman" w:cs="Times New Roman"/>
              </w:rPr>
              <w:t>1</w:t>
            </w:r>
            <w:r w:rsidRPr="00C171F6">
              <w:rPr>
                <w:rFonts w:ascii="Times New Roman" w:eastAsia="標楷體" w:hAnsi="Times New Roman" w:cs="Times New Roman" w:hint="eastAsia"/>
              </w:rPr>
              <w:t>4</w:t>
            </w:r>
            <w:r w:rsidRPr="00C171F6">
              <w:rPr>
                <w:rFonts w:ascii="Times New Roman" w:eastAsia="標楷體" w:hAnsi="Times New Roman" w:cs="Times New Roman"/>
              </w:rPr>
              <w:t>:</w:t>
            </w:r>
            <w:r w:rsidRPr="00C171F6">
              <w:rPr>
                <w:rFonts w:ascii="Times New Roman" w:eastAsia="標楷體" w:hAnsi="Times New Roman" w:cs="Times New Roman" w:hint="eastAsia"/>
              </w:rPr>
              <w:t>0</w:t>
            </w:r>
            <w:r w:rsidRPr="00C171F6">
              <w:rPr>
                <w:rFonts w:ascii="Times New Roman" w:eastAsia="標楷體" w:hAnsi="Times New Roman" w:cs="Times New Roman"/>
              </w:rPr>
              <w:t>0-1</w:t>
            </w:r>
            <w:r w:rsidRPr="00C171F6">
              <w:rPr>
                <w:rFonts w:ascii="Times New Roman" w:eastAsia="標楷體" w:hAnsi="Times New Roman" w:cs="Times New Roman" w:hint="eastAsia"/>
              </w:rPr>
              <w:t>4</w:t>
            </w:r>
            <w:r w:rsidRPr="00C171F6">
              <w:rPr>
                <w:rFonts w:ascii="Times New Roman" w:eastAsia="標楷體" w:hAnsi="Times New Roman" w:cs="Times New Roman"/>
              </w:rPr>
              <w:t>:</w:t>
            </w:r>
            <w:r w:rsidRPr="00C171F6">
              <w:rPr>
                <w:rFonts w:ascii="Times New Roman" w:eastAsia="標楷體" w:hAnsi="Times New Roman" w:cs="Times New Roman" w:hint="eastAsia"/>
              </w:rPr>
              <w:t>1</w:t>
            </w:r>
            <w:r w:rsidRPr="00C171F6">
              <w:rPr>
                <w:rFonts w:ascii="Times New Roman" w:eastAsia="標楷體" w:hAnsi="Times New Roman" w:cs="Times New Roman"/>
              </w:rPr>
              <w:t>0</w:t>
            </w:r>
          </w:p>
        </w:tc>
        <w:tc>
          <w:tcPr>
            <w:tcW w:w="6865" w:type="dxa"/>
            <w:gridSpan w:val="2"/>
            <w:vAlign w:val="center"/>
          </w:tcPr>
          <w:p w:rsidR="00C171F6" w:rsidRPr="00C171F6" w:rsidRDefault="00C171F6" w:rsidP="00663248">
            <w:pPr>
              <w:jc w:val="center"/>
              <w:rPr>
                <w:rFonts w:ascii="Times New Roman" w:eastAsia="標楷體" w:hAnsi="Times New Roman" w:cs="Times New Roman"/>
              </w:rPr>
            </w:pPr>
            <w:r w:rsidRPr="00C171F6">
              <w:rPr>
                <w:rFonts w:ascii="Times New Roman" w:eastAsia="標楷體" w:hAnsi="Times New Roman" w:cs="Times New Roman"/>
              </w:rPr>
              <w:t>休息</w:t>
            </w:r>
          </w:p>
        </w:tc>
        <w:tc>
          <w:tcPr>
            <w:tcW w:w="1384" w:type="dxa"/>
            <w:vMerge/>
            <w:vAlign w:val="center"/>
          </w:tcPr>
          <w:p w:rsidR="00C171F6" w:rsidRPr="00C171F6" w:rsidRDefault="00C171F6" w:rsidP="00663248">
            <w:pPr>
              <w:jc w:val="center"/>
              <w:rPr>
                <w:rFonts w:ascii="Times New Roman" w:eastAsia="標楷體" w:hAnsi="Times New Roman" w:cs="Times New Roman"/>
              </w:rPr>
            </w:pPr>
          </w:p>
        </w:tc>
      </w:tr>
      <w:tr w:rsidR="00C171F6" w:rsidRPr="00C171F6" w:rsidTr="00BE58AF">
        <w:trPr>
          <w:trHeight w:val="409"/>
        </w:trPr>
        <w:tc>
          <w:tcPr>
            <w:tcW w:w="1498" w:type="dxa"/>
            <w:vAlign w:val="center"/>
          </w:tcPr>
          <w:p w:rsidR="00C171F6" w:rsidRPr="00C171F6" w:rsidRDefault="00C171F6" w:rsidP="00663248">
            <w:pPr>
              <w:jc w:val="center"/>
              <w:rPr>
                <w:rFonts w:ascii="Times New Roman" w:eastAsia="標楷體" w:hAnsi="Times New Roman" w:cs="Times New Roman"/>
              </w:rPr>
            </w:pPr>
            <w:r w:rsidRPr="00C171F6">
              <w:rPr>
                <w:rFonts w:ascii="Times New Roman" w:eastAsia="標楷體" w:hAnsi="Times New Roman" w:cs="Times New Roman" w:hint="eastAsia"/>
              </w:rPr>
              <w:t>14:10-15:00</w:t>
            </w:r>
          </w:p>
        </w:tc>
        <w:tc>
          <w:tcPr>
            <w:tcW w:w="3480" w:type="dxa"/>
            <w:vAlign w:val="center"/>
          </w:tcPr>
          <w:p w:rsidR="00C171F6" w:rsidRPr="00C171F6" w:rsidRDefault="00C171F6" w:rsidP="00663248">
            <w:pPr>
              <w:jc w:val="center"/>
              <w:rPr>
                <w:rFonts w:ascii="Times New Roman" w:eastAsia="標楷體" w:hAnsi="Times New Roman" w:cs="Times New Roman"/>
              </w:rPr>
            </w:pPr>
            <w:r w:rsidRPr="00C171F6">
              <w:rPr>
                <w:rFonts w:ascii="Times New Roman" w:eastAsia="標楷體" w:hAnsi="Times New Roman" w:cs="Times New Roman" w:hint="eastAsia"/>
              </w:rPr>
              <w:t>座談分談</w:t>
            </w:r>
          </w:p>
          <w:p w:rsidR="00C171F6" w:rsidRPr="00C171F6" w:rsidRDefault="00C171F6" w:rsidP="00663248">
            <w:pPr>
              <w:jc w:val="center"/>
              <w:rPr>
                <w:rFonts w:ascii="Times New Roman" w:eastAsia="標楷體" w:hAnsi="Times New Roman" w:cs="Times New Roman"/>
              </w:rPr>
            </w:pPr>
            <w:r w:rsidRPr="00C171F6">
              <w:rPr>
                <w:rFonts w:ascii="Times New Roman" w:eastAsia="標楷體" w:hAnsi="Times New Roman" w:cs="Times New Roman" w:hint="eastAsia"/>
              </w:rPr>
              <w:t>【語言與土地的關係】</w:t>
            </w:r>
          </w:p>
        </w:tc>
        <w:tc>
          <w:tcPr>
            <w:tcW w:w="3385" w:type="dxa"/>
            <w:vAlign w:val="center"/>
          </w:tcPr>
          <w:p w:rsidR="00C171F6" w:rsidRDefault="00C171F6" w:rsidP="00663248">
            <w:pPr>
              <w:jc w:val="center"/>
              <w:rPr>
                <w:rFonts w:ascii="Times New Roman" w:eastAsia="標楷體" w:hAnsi="Times New Roman" w:cs="Times New Roman" w:hint="eastAsia"/>
              </w:rPr>
            </w:pPr>
            <w:r>
              <w:rPr>
                <w:rFonts w:ascii="Times New Roman" w:eastAsia="標楷體" w:hAnsi="Times New Roman" w:cs="Times New Roman" w:hint="eastAsia"/>
              </w:rPr>
              <w:t>黃俊明</w:t>
            </w:r>
            <w:r>
              <w:rPr>
                <w:rFonts w:ascii="Times New Roman" w:eastAsia="標楷體" w:hAnsi="Times New Roman" w:cs="Times New Roman" w:hint="eastAsia"/>
              </w:rPr>
              <w:t xml:space="preserve"> </w:t>
            </w:r>
            <w:r>
              <w:rPr>
                <w:rFonts w:ascii="Times New Roman" w:eastAsia="標楷體" w:hAnsi="Times New Roman" w:cs="Times New Roman" w:hint="eastAsia"/>
              </w:rPr>
              <w:t>老師</w:t>
            </w:r>
          </w:p>
          <w:p w:rsidR="00A77E80" w:rsidRPr="00C171F6" w:rsidRDefault="00A77E80" w:rsidP="00663248">
            <w:pPr>
              <w:jc w:val="center"/>
              <w:rPr>
                <w:rFonts w:ascii="Times New Roman" w:eastAsia="標楷體" w:hAnsi="Times New Roman" w:cs="Times New Roman"/>
              </w:rPr>
            </w:pPr>
            <w:r>
              <w:rPr>
                <w:rFonts w:ascii="Times New Roman" w:eastAsia="標楷體" w:hAnsi="Times New Roman" w:cs="Times New Roman" w:hint="eastAsia"/>
              </w:rPr>
              <w:t>排灣</w:t>
            </w:r>
            <w:proofErr w:type="gramStart"/>
            <w:r>
              <w:rPr>
                <w:rFonts w:ascii="Times New Roman" w:eastAsia="標楷體" w:hAnsi="Times New Roman" w:cs="Times New Roman" w:hint="eastAsia"/>
              </w:rPr>
              <w:t>族語推老師</w:t>
            </w:r>
            <w:proofErr w:type="gramEnd"/>
            <w:r>
              <w:rPr>
                <w:rFonts w:ascii="Times New Roman" w:eastAsia="標楷體" w:hAnsi="Times New Roman" w:cs="Times New Roman" w:hint="eastAsia"/>
              </w:rPr>
              <w:t xml:space="preserve">  </w:t>
            </w:r>
            <w:r>
              <w:rPr>
                <w:rFonts w:ascii="Times New Roman" w:eastAsia="標楷體" w:hAnsi="Times New Roman" w:cs="Times New Roman" w:hint="eastAsia"/>
              </w:rPr>
              <w:t>布卡</w:t>
            </w:r>
          </w:p>
        </w:tc>
        <w:tc>
          <w:tcPr>
            <w:tcW w:w="1384" w:type="dxa"/>
            <w:vMerge/>
            <w:vAlign w:val="center"/>
          </w:tcPr>
          <w:p w:rsidR="00C171F6" w:rsidRPr="00C171F6" w:rsidRDefault="00C171F6" w:rsidP="00663248">
            <w:pPr>
              <w:jc w:val="center"/>
              <w:rPr>
                <w:rFonts w:ascii="Times New Roman" w:eastAsia="標楷體" w:hAnsi="Times New Roman" w:cs="Times New Roman"/>
              </w:rPr>
            </w:pPr>
          </w:p>
        </w:tc>
      </w:tr>
      <w:tr w:rsidR="00C171F6" w:rsidRPr="00C171F6" w:rsidTr="00BE58AF">
        <w:trPr>
          <w:trHeight w:val="409"/>
        </w:trPr>
        <w:tc>
          <w:tcPr>
            <w:tcW w:w="1498" w:type="dxa"/>
            <w:vAlign w:val="center"/>
          </w:tcPr>
          <w:p w:rsidR="00C171F6" w:rsidRPr="00C171F6" w:rsidRDefault="00C171F6" w:rsidP="00663248">
            <w:pPr>
              <w:jc w:val="center"/>
              <w:rPr>
                <w:rFonts w:ascii="Times New Roman" w:eastAsia="標楷體" w:hAnsi="Times New Roman" w:cs="Times New Roman"/>
              </w:rPr>
            </w:pPr>
            <w:r w:rsidRPr="00C171F6">
              <w:rPr>
                <w:rFonts w:ascii="Times New Roman" w:eastAsia="標楷體" w:hAnsi="Times New Roman" w:cs="Times New Roman" w:hint="eastAsia"/>
              </w:rPr>
              <w:t>15:00-15:10</w:t>
            </w:r>
          </w:p>
        </w:tc>
        <w:tc>
          <w:tcPr>
            <w:tcW w:w="6865" w:type="dxa"/>
            <w:gridSpan w:val="2"/>
            <w:vAlign w:val="center"/>
          </w:tcPr>
          <w:p w:rsidR="00C171F6" w:rsidRPr="00C171F6" w:rsidRDefault="00C171F6" w:rsidP="00663248">
            <w:pPr>
              <w:jc w:val="center"/>
              <w:rPr>
                <w:rFonts w:ascii="Times New Roman" w:eastAsia="標楷體" w:hAnsi="Times New Roman" w:cs="Times New Roman"/>
              </w:rPr>
            </w:pPr>
            <w:r w:rsidRPr="00C171F6">
              <w:rPr>
                <w:rFonts w:ascii="Times New Roman" w:eastAsia="標楷體" w:hAnsi="Times New Roman" w:cs="Times New Roman" w:hint="eastAsia"/>
              </w:rPr>
              <w:t>休息</w:t>
            </w:r>
          </w:p>
        </w:tc>
        <w:tc>
          <w:tcPr>
            <w:tcW w:w="1384" w:type="dxa"/>
            <w:vMerge/>
            <w:vAlign w:val="center"/>
          </w:tcPr>
          <w:p w:rsidR="00C171F6" w:rsidRPr="00C171F6" w:rsidRDefault="00C171F6" w:rsidP="00663248">
            <w:pPr>
              <w:jc w:val="center"/>
              <w:rPr>
                <w:rFonts w:ascii="Times New Roman" w:eastAsia="標楷體" w:hAnsi="Times New Roman" w:cs="Times New Roman"/>
              </w:rPr>
            </w:pPr>
          </w:p>
        </w:tc>
      </w:tr>
      <w:tr w:rsidR="00C171F6" w:rsidRPr="00C171F6" w:rsidTr="00BE58AF">
        <w:trPr>
          <w:trHeight w:val="909"/>
        </w:trPr>
        <w:tc>
          <w:tcPr>
            <w:tcW w:w="1498" w:type="dxa"/>
            <w:vAlign w:val="center"/>
          </w:tcPr>
          <w:p w:rsidR="00C171F6" w:rsidRPr="00C171F6" w:rsidRDefault="00C171F6" w:rsidP="00663248">
            <w:pPr>
              <w:jc w:val="center"/>
              <w:rPr>
                <w:rFonts w:ascii="Times New Roman" w:eastAsia="標楷體" w:hAnsi="Times New Roman" w:cs="Times New Roman"/>
              </w:rPr>
            </w:pPr>
            <w:r w:rsidRPr="00C171F6">
              <w:rPr>
                <w:rFonts w:ascii="Times New Roman" w:eastAsia="標楷體" w:hAnsi="Times New Roman" w:cs="Times New Roman" w:hint="eastAsia"/>
              </w:rPr>
              <w:t>15:10-17:10</w:t>
            </w:r>
          </w:p>
        </w:tc>
        <w:tc>
          <w:tcPr>
            <w:tcW w:w="3480" w:type="dxa"/>
            <w:vAlign w:val="center"/>
          </w:tcPr>
          <w:p w:rsidR="00C171F6" w:rsidRPr="00C171F6" w:rsidRDefault="00C171F6" w:rsidP="00663248">
            <w:pPr>
              <w:jc w:val="center"/>
              <w:rPr>
                <w:rFonts w:ascii="Times New Roman" w:eastAsia="標楷體" w:hAnsi="Times New Roman" w:cs="Times New Roman"/>
              </w:rPr>
            </w:pPr>
            <w:r w:rsidRPr="00C171F6">
              <w:rPr>
                <w:rFonts w:ascii="Times New Roman" w:eastAsia="標楷體" w:hAnsi="Times New Roman" w:cs="Times New Roman" w:hint="eastAsia"/>
              </w:rPr>
              <w:t>座談分享</w:t>
            </w:r>
          </w:p>
          <w:p w:rsidR="00C171F6" w:rsidRPr="00C171F6" w:rsidRDefault="00C171F6" w:rsidP="00663248">
            <w:pPr>
              <w:jc w:val="center"/>
              <w:rPr>
                <w:rFonts w:ascii="Times New Roman" w:eastAsia="標楷體" w:hAnsi="Times New Roman" w:cs="Times New Roman"/>
                <w:szCs w:val="24"/>
              </w:rPr>
            </w:pPr>
            <w:r w:rsidRPr="00C171F6">
              <w:rPr>
                <w:rFonts w:ascii="Times New Roman" w:eastAsia="標楷體" w:hAnsi="Times New Roman" w:cs="Times New Roman" w:hint="eastAsia"/>
              </w:rPr>
              <w:t>【本鄉及其他傳統領域調查、製圖經驗分享】</w:t>
            </w:r>
          </w:p>
        </w:tc>
        <w:tc>
          <w:tcPr>
            <w:tcW w:w="3385" w:type="dxa"/>
            <w:vAlign w:val="center"/>
          </w:tcPr>
          <w:p w:rsidR="00C171F6" w:rsidRDefault="00C171F6" w:rsidP="00663248">
            <w:pPr>
              <w:jc w:val="center"/>
              <w:rPr>
                <w:rFonts w:ascii="Times New Roman" w:eastAsia="標楷體" w:hAnsi="Times New Roman" w:cs="Times New Roman"/>
                <w:szCs w:val="24"/>
              </w:rPr>
            </w:pPr>
            <w:r>
              <w:rPr>
                <w:rFonts w:ascii="Times New Roman" w:eastAsia="標楷體" w:hAnsi="Times New Roman" w:cs="Times New Roman" w:hint="eastAsia"/>
                <w:szCs w:val="24"/>
              </w:rPr>
              <w:t>溫泉部落、</w:t>
            </w:r>
            <w:proofErr w:type="gramStart"/>
            <w:r>
              <w:rPr>
                <w:rFonts w:ascii="Times New Roman" w:eastAsia="標楷體" w:hAnsi="Times New Roman" w:cs="Times New Roman" w:hint="eastAsia"/>
                <w:szCs w:val="24"/>
              </w:rPr>
              <w:t>查拉密</w:t>
            </w:r>
            <w:proofErr w:type="gramEnd"/>
            <w:r>
              <w:rPr>
                <w:rFonts w:ascii="Times New Roman" w:eastAsia="標楷體" w:hAnsi="Times New Roman" w:cs="Times New Roman" w:hint="eastAsia"/>
                <w:szCs w:val="24"/>
              </w:rPr>
              <w:t>部落</w:t>
            </w:r>
          </w:p>
          <w:p w:rsidR="00C171F6" w:rsidRDefault="00C171F6" w:rsidP="00663248">
            <w:pPr>
              <w:jc w:val="center"/>
              <w:rPr>
                <w:rFonts w:ascii="Times New Roman" w:eastAsia="標楷體" w:hAnsi="Times New Roman" w:cs="Times New Roman"/>
                <w:szCs w:val="24"/>
              </w:rPr>
            </w:pPr>
            <w:proofErr w:type="gramStart"/>
            <w:r>
              <w:rPr>
                <w:rFonts w:ascii="Times New Roman" w:eastAsia="標楷體" w:hAnsi="Times New Roman" w:cs="Times New Roman" w:hint="eastAsia"/>
                <w:szCs w:val="24"/>
              </w:rPr>
              <w:t>瑪</w:t>
            </w:r>
            <w:proofErr w:type="gramEnd"/>
            <w:r>
              <w:rPr>
                <w:rFonts w:ascii="Times New Roman" w:eastAsia="標楷體" w:hAnsi="Times New Roman" w:cs="Times New Roman" w:hint="eastAsia"/>
                <w:szCs w:val="24"/>
              </w:rPr>
              <w:t>家部落</w:t>
            </w:r>
            <w:r>
              <w:rPr>
                <w:rFonts w:ascii="Times New Roman" w:eastAsia="標楷體" w:hAnsi="Times New Roman" w:cs="Times New Roman" w:hint="eastAsia"/>
                <w:szCs w:val="24"/>
              </w:rPr>
              <w:t xml:space="preserve"> </w:t>
            </w:r>
            <w:r>
              <w:rPr>
                <w:rFonts w:ascii="Times New Roman" w:eastAsia="標楷體" w:hAnsi="Times New Roman" w:cs="Times New Roman" w:hint="eastAsia"/>
                <w:szCs w:val="24"/>
              </w:rPr>
              <w:t>胡哲豪</w:t>
            </w:r>
          </w:p>
          <w:p w:rsidR="00C171F6" w:rsidRPr="00C171F6" w:rsidRDefault="00C171F6" w:rsidP="00C171F6">
            <w:pPr>
              <w:jc w:val="center"/>
              <w:rPr>
                <w:rFonts w:ascii="Times New Roman" w:eastAsia="標楷體" w:hAnsi="Times New Roman" w:cs="Times New Roman"/>
                <w:szCs w:val="24"/>
              </w:rPr>
            </w:pPr>
            <w:proofErr w:type="gramStart"/>
            <w:r>
              <w:rPr>
                <w:rFonts w:ascii="Times New Roman" w:eastAsia="標楷體" w:hAnsi="Times New Roman" w:cs="Times New Roman" w:hint="eastAsia"/>
                <w:szCs w:val="24"/>
              </w:rPr>
              <w:t>大武窟部落</w:t>
            </w:r>
            <w:proofErr w:type="gramEnd"/>
            <w:r>
              <w:rPr>
                <w:rFonts w:ascii="Times New Roman" w:eastAsia="標楷體" w:hAnsi="Times New Roman" w:cs="Times New Roman" w:hint="eastAsia"/>
                <w:szCs w:val="24"/>
              </w:rPr>
              <w:t xml:space="preserve"> </w:t>
            </w:r>
            <w:r>
              <w:rPr>
                <w:rFonts w:ascii="Times New Roman" w:eastAsia="標楷體" w:hAnsi="Times New Roman" w:cs="Times New Roman" w:hint="eastAsia"/>
                <w:szCs w:val="24"/>
              </w:rPr>
              <w:t>博</w:t>
            </w:r>
            <w:proofErr w:type="gramStart"/>
            <w:r>
              <w:rPr>
                <w:rFonts w:ascii="Times New Roman" w:eastAsia="標楷體" w:hAnsi="Times New Roman" w:cs="Times New Roman" w:hint="eastAsia"/>
                <w:szCs w:val="24"/>
              </w:rPr>
              <w:t>睿</w:t>
            </w:r>
            <w:proofErr w:type="gramEnd"/>
            <w:r>
              <w:rPr>
                <w:rFonts w:ascii="Times New Roman" w:eastAsia="標楷體" w:hAnsi="Times New Roman" w:cs="Times New Roman" w:hint="eastAsia"/>
                <w:szCs w:val="24"/>
              </w:rPr>
              <w:t>齊、陳巧筠</w:t>
            </w:r>
          </w:p>
        </w:tc>
        <w:tc>
          <w:tcPr>
            <w:tcW w:w="1384" w:type="dxa"/>
            <w:vMerge/>
            <w:vAlign w:val="center"/>
          </w:tcPr>
          <w:p w:rsidR="00C171F6" w:rsidRPr="00C171F6" w:rsidRDefault="00C171F6" w:rsidP="00663248">
            <w:pPr>
              <w:jc w:val="center"/>
              <w:rPr>
                <w:rFonts w:ascii="Times New Roman" w:eastAsia="標楷體" w:hAnsi="Times New Roman" w:cs="Times New Roman"/>
              </w:rPr>
            </w:pPr>
          </w:p>
        </w:tc>
      </w:tr>
      <w:tr w:rsidR="00D811CF" w:rsidRPr="00C171F6" w:rsidTr="00BE58AF">
        <w:trPr>
          <w:trHeight w:val="409"/>
        </w:trPr>
        <w:tc>
          <w:tcPr>
            <w:tcW w:w="1498" w:type="dxa"/>
            <w:vAlign w:val="center"/>
          </w:tcPr>
          <w:p w:rsidR="00D811CF" w:rsidRPr="00C171F6" w:rsidRDefault="00D811CF" w:rsidP="00663248">
            <w:pPr>
              <w:jc w:val="center"/>
              <w:rPr>
                <w:rFonts w:ascii="Times New Roman" w:eastAsia="標楷體" w:hAnsi="Times New Roman" w:cs="Times New Roman"/>
              </w:rPr>
            </w:pPr>
            <w:r w:rsidRPr="00C171F6">
              <w:rPr>
                <w:rFonts w:ascii="Times New Roman" w:eastAsia="標楷體" w:hAnsi="Times New Roman" w:cs="Times New Roman"/>
              </w:rPr>
              <w:t>1</w:t>
            </w:r>
            <w:r w:rsidRPr="00C171F6">
              <w:rPr>
                <w:rFonts w:ascii="Times New Roman" w:eastAsia="標楷體" w:hAnsi="Times New Roman" w:cs="Times New Roman" w:hint="eastAsia"/>
              </w:rPr>
              <w:t>7</w:t>
            </w:r>
            <w:r w:rsidRPr="00C171F6">
              <w:rPr>
                <w:rFonts w:ascii="Times New Roman" w:eastAsia="標楷體" w:hAnsi="Times New Roman" w:cs="Times New Roman"/>
              </w:rPr>
              <w:t>:</w:t>
            </w:r>
            <w:r w:rsidRPr="00C171F6">
              <w:rPr>
                <w:rFonts w:ascii="Times New Roman" w:eastAsia="標楷體" w:hAnsi="Times New Roman" w:cs="Times New Roman" w:hint="eastAsia"/>
              </w:rPr>
              <w:t>3</w:t>
            </w:r>
            <w:r w:rsidRPr="00C171F6">
              <w:rPr>
                <w:rFonts w:ascii="Times New Roman" w:eastAsia="標楷體" w:hAnsi="Times New Roman" w:cs="Times New Roman"/>
              </w:rPr>
              <w:t>0-</w:t>
            </w:r>
          </w:p>
        </w:tc>
        <w:tc>
          <w:tcPr>
            <w:tcW w:w="8249" w:type="dxa"/>
            <w:gridSpan w:val="3"/>
            <w:vAlign w:val="center"/>
          </w:tcPr>
          <w:p w:rsidR="00D811CF" w:rsidRPr="00C171F6" w:rsidRDefault="00D811CF" w:rsidP="00663248">
            <w:pPr>
              <w:jc w:val="center"/>
              <w:rPr>
                <w:rFonts w:ascii="Times New Roman" w:eastAsia="標楷體" w:hAnsi="Times New Roman" w:cs="Times New Roman"/>
              </w:rPr>
            </w:pPr>
            <w:r w:rsidRPr="00C171F6">
              <w:rPr>
                <w:rFonts w:ascii="Times New Roman" w:eastAsia="標楷體" w:hAnsi="Times New Roman" w:cs="Times New Roman" w:hint="eastAsia"/>
              </w:rPr>
              <w:t>明日再聚</w:t>
            </w:r>
          </w:p>
        </w:tc>
      </w:tr>
    </w:tbl>
    <w:p w:rsidR="00D811CF" w:rsidRPr="00D811CF" w:rsidRDefault="00D811CF" w:rsidP="00D811CF">
      <w:pPr>
        <w:rPr>
          <w:rFonts w:ascii="標楷體" w:eastAsia="標楷體" w:hAnsi="標楷體"/>
        </w:rPr>
      </w:pPr>
    </w:p>
    <w:p w:rsidR="00D81AE7" w:rsidRDefault="00CB0322">
      <w:pPr>
        <w:widowControl/>
        <w:spacing w:line="600" w:lineRule="exact"/>
      </w:pPr>
      <w:r>
        <w:br w:type="page"/>
      </w:r>
    </w:p>
    <w:p w:rsidR="00D81AE7" w:rsidRDefault="00D81AE7"/>
    <w:tbl>
      <w:tblPr>
        <w:tblStyle w:val="a3"/>
        <w:tblW w:w="9357" w:type="dxa"/>
        <w:tblInd w:w="-459" w:type="dxa"/>
        <w:tblLook w:val="04A0"/>
      </w:tblPr>
      <w:tblGrid>
        <w:gridCol w:w="1499"/>
        <w:gridCol w:w="3463"/>
        <w:gridCol w:w="2533"/>
        <w:gridCol w:w="1862"/>
      </w:tblGrid>
      <w:tr w:rsidR="00CB0322" w:rsidTr="00BE58AF">
        <w:trPr>
          <w:trHeight w:val="711"/>
          <w:tblHeader/>
        </w:trPr>
        <w:tc>
          <w:tcPr>
            <w:tcW w:w="9357" w:type="dxa"/>
            <w:gridSpan w:val="4"/>
            <w:tcBorders>
              <w:top w:val="single" w:sz="4" w:space="0" w:color="auto"/>
              <w:left w:val="single" w:sz="4" w:space="0" w:color="auto"/>
              <w:bottom w:val="single" w:sz="4" w:space="0" w:color="auto"/>
              <w:right w:val="single" w:sz="4" w:space="0" w:color="auto"/>
            </w:tcBorders>
            <w:vAlign w:val="center"/>
            <w:hideMark/>
          </w:tcPr>
          <w:p w:rsidR="00CB0322" w:rsidRDefault="00CB0322" w:rsidP="001D3A2F">
            <w:pPr>
              <w:jc w:val="center"/>
              <w:rPr>
                <w:rFonts w:ascii="Times New Roman" w:eastAsia="標楷體" w:hAnsi="Times New Roman" w:cs="Times New Roman"/>
                <w:b/>
                <w:sz w:val="28"/>
                <w:szCs w:val="28"/>
              </w:rPr>
            </w:pPr>
            <w:r>
              <w:rPr>
                <w:rFonts w:ascii="Times New Roman" w:eastAsia="標楷體" w:hAnsi="Times New Roman" w:cs="Times New Roman"/>
                <w:b/>
              </w:rPr>
              <w:br w:type="page"/>
            </w:r>
            <w:r>
              <w:rPr>
                <w:rFonts w:ascii="Times New Roman" w:eastAsia="標楷體" w:hAnsi="Times New Roman" w:cs="Times New Roman"/>
                <w:b/>
                <w:sz w:val="28"/>
                <w:szCs w:val="28"/>
              </w:rPr>
              <w:t>9</w:t>
            </w:r>
            <w:r>
              <w:rPr>
                <w:rFonts w:ascii="Times New Roman" w:eastAsia="標楷體" w:hAnsi="Times New Roman" w:cs="Times New Roman" w:hint="eastAsia"/>
                <w:b/>
                <w:sz w:val="28"/>
                <w:szCs w:val="28"/>
              </w:rPr>
              <w:t>月</w:t>
            </w:r>
            <w:r>
              <w:rPr>
                <w:rFonts w:ascii="Times New Roman" w:eastAsia="標楷體" w:hAnsi="Times New Roman" w:cs="Times New Roman"/>
                <w:b/>
                <w:sz w:val="28"/>
                <w:szCs w:val="28"/>
              </w:rPr>
              <w:t>1</w:t>
            </w:r>
            <w:r>
              <w:rPr>
                <w:rFonts w:ascii="Times New Roman" w:eastAsia="標楷體" w:hAnsi="Times New Roman" w:cs="Times New Roman" w:hint="eastAsia"/>
                <w:b/>
                <w:sz w:val="28"/>
                <w:szCs w:val="28"/>
              </w:rPr>
              <w:t>日</w:t>
            </w:r>
            <w:r>
              <w:rPr>
                <w:rFonts w:ascii="Times New Roman" w:eastAsia="標楷體" w:hAnsi="Times New Roman" w:cs="Times New Roman"/>
                <w:b/>
                <w:sz w:val="28"/>
                <w:szCs w:val="28"/>
              </w:rPr>
              <w:t>(</w:t>
            </w:r>
            <w:r>
              <w:rPr>
                <w:rFonts w:ascii="Times New Roman" w:eastAsia="標楷體" w:hAnsi="Times New Roman" w:cs="Times New Roman" w:hint="eastAsia"/>
                <w:b/>
                <w:sz w:val="28"/>
                <w:szCs w:val="28"/>
              </w:rPr>
              <w:t>第二天</w:t>
            </w:r>
            <w:r>
              <w:rPr>
                <w:rFonts w:ascii="Times New Roman" w:eastAsia="標楷體" w:hAnsi="Times New Roman" w:cs="Times New Roman"/>
                <w:b/>
                <w:sz w:val="28"/>
                <w:szCs w:val="28"/>
              </w:rPr>
              <w:t>)</w:t>
            </w:r>
          </w:p>
        </w:tc>
      </w:tr>
      <w:tr w:rsidR="00CB0322" w:rsidTr="00BE58AF">
        <w:trPr>
          <w:trHeight w:val="393"/>
          <w:tblHeader/>
        </w:trPr>
        <w:tc>
          <w:tcPr>
            <w:tcW w:w="1499" w:type="dxa"/>
            <w:tcBorders>
              <w:top w:val="single" w:sz="4" w:space="0" w:color="auto"/>
              <w:left w:val="single" w:sz="4" w:space="0" w:color="auto"/>
              <w:bottom w:val="single" w:sz="4" w:space="0" w:color="auto"/>
              <w:right w:val="single" w:sz="4" w:space="0" w:color="auto"/>
            </w:tcBorders>
            <w:vAlign w:val="center"/>
            <w:hideMark/>
          </w:tcPr>
          <w:p w:rsidR="00CB0322" w:rsidRDefault="00CB0322" w:rsidP="001D3A2F">
            <w:pPr>
              <w:jc w:val="center"/>
              <w:rPr>
                <w:rFonts w:ascii="Times New Roman" w:eastAsia="標楷體" w:hAnsi="Times New Roman" w:cs="Times New Roman"/>
                <w:b/>
              </w:rPr>
            </w:pPr>
            <w:r>
              <w:rPr>
                <w:rFonts w:ascii="Times New Roman" w:eastAsia="標楷體" w:hAnsi="Times New Roman" w:cs="Times New Roman" w:hint="eastAsia"/>
                <w:b/>
              </w:rPr>
              <w:t>時間</w:t>
            </w:r>
          </w:p>
        </w:tc>
        <w:tc>
          <w:tcPr>
            <w:tcW w:w="3463" w:type="dxa"/>
            <w:tcBorders>
              <w:top w:val="single" w:sz="4" w:space="0" w:color="auto"/>
              <w:left w:val="single" w:sz="4" w:space="0" w:color="auto"/>
              <w:bottom w:val="single" w:sz="4" w:space="0" w:color="auto"/>
              <w:right w:val="single" w:sz="4" w:space="0" w:color="auto"/>
            </w:tcBorders>
            <w:vAlign w:val="center"/>
            <w:hideMark/>
          </w:tcPr>
          <w:p w:rsidR="00CB0322" w:rsidRDefault="00CB0322" w:rsidP="001D3A2F">
            <w:pPr>
              <w:jc w:val="center"/>
              <w:rPr>
                <w:rFonts w:ascii="Times New Roman" w:eastAsia="標楷體" w:hAnsi="Times New Roman" w:cs="Times New Roman"/>
                <w:b/>
              </w:rPr>
            </w:pPr>
            <w:r>
              <w:rPr>
                <w:rFonts w:ascii="Times New Roman" w:eastAsia="標楷體" w:hAnsi="Times New Roman" w:cs="Times New Roman" w:hint="eastAsia"/>
                <w:b/>
              </w:rPr>
              <w:t>內容</w:t>
            </w:r>
            <w:r>
              <w:rPr>
                <w:rFonts w:ascii="Times New Roman" w:eastAsia="標楷體" w:hAnsi="Times New Roman" w:cs="Times New Roman"/>
                <w:b/>
              </w:rPr>
              <w:t>/</w:t>
            </w:r>
            <w:r>
              <w:rPr>
                <w:rFonts w:ascii="Times New Roman" w:eastAsia="標楷體" w:hAnsi="Times New Roman" w:cs="Times New Roman" w:hint="eastAsia"/>
                <w:b/>
              </w:rPr>
              <w:t>主題</w:t>
            </w:r>
          </w:p>
        </w:tc>
        <w:tc>
          <w:tcPr>
            <w:tcW w:w="2533" w:type="dxa"/>
            <w:tcBorders>
              <w:top w:val="single" w:sz="4" w:space="0" w:color="auto"/>
              <w:left w:val="single" w:sz="4" w:space="0" w:color="auto"/>
              <w:bottom w:val="single" w:sz="4" w:space="0" w:color="auto"/>
              <w:right w:val="single" w:sz="4" w:space="0" w:color="auto"/>
            </w:tcBorders>
            <w:vAlign w:val="center"/>
            <w:hideMark/>
          </w:tcPr>
          <w:p w:rsidR="00CB0322" w:rsidRDefault="00CB0322" w:rsidP="001D3A2F">
            <w:pPr>
              <w:jc w:val="center"/>
              <w:rPr>
                <w:rFonts w:ascii="Times New Roman" w:eastAsia="標楷體" w:hAnsi="Times New Roman" w:cs="Times New Roman"/>
                <w:b/>
              </w:rPr>
            </w:pPr>
            <w:r>
              <w:rPr>
                <w:rFonts w:ascii="Times New Roman" w:eastAsia="標楷體" w:hAnsi="Times New Roman" w:cs="Times New Roman" w:hint="eastAsia"/>
                <w:b/>
              </w:rPr>
              <w:t>講師</w:t>
            </w:r>
          </w:p>
        </w:tc>
        <w:tc>
          <w:tcPr>
            <w:tcW w:w="1862" w:type="dxa"/>
            <w:tcBorders>
              <w:top w:val="single" w:sz="4" w:space="0" w:color="auto"/>
              <w:left w:val="single" w:sz="4" w:space="0" w:color="auto"/>
              <w:bottom w:val="single" w:sz="4" w:space="0" w:color="auto"/>
              <w:right w:val="single" w:sz="4" w:space="0" w:color="auto"/>
            </w:tcBorders>
            <w:vAlign w:val="center"/>
            <w:hideMark/>
          </w:tcPr>
          <w:p w:rsidR="00CB0322" w:rsidRDefault="00CB0322" w:rsidP="001D3A2F">
            <w:pPr>
              <w:ind w:rightChars="-82" w:right="-197"/>
              <w:jc w:val="center"/>
              <w:rPr>
                <w:rFonts w:ascii="Times New Roman" w:eastAsia="標楷體" w:hAnsi="Times New Roman" w:cs="Times New Roman"/>
                <w:b/>
              </w:rPr>
            </w:pPr>
            <w:r>
              <w:rPr>
                <w:rFonts w:ascii="Times New Roman" w:eastAsia="標楷體" w:hAnsi="Times New Roman" w:cs="Times New Roman" w:hint="eastAsia"/>
                <w:b/>
              </w:rPr>
              <w:t>地點</w:t>
            </w:r>
            <w:r>
              <w:rPr>
                <w:rFonts w:ascii="Times New Roman" w:eastAsia="標楷體" w:hAnsi="Times New Roman" w:cs="Times New Roman"/>
                <w:b/>
              </w:rPr>
              <w:t>/</w:t>
            </w:r>
            <w:r>
              <w:rPr>
                <w:rFonts w:ascii="Times New Roman" w:eastAsia="標楷體" w:hAnsi="Times New Roman" w:cs="Times New Roman" w:hint="eastAsia"/>
                <w:b/>
              </w:rPr>
              <w:t>備註</w:t>
            </w:r>
          </w:p>
        </w:tc>
      </w:tr>
      <w:tr w:rsidR="00C171F6" w:rsidTr="00BE58AF">
        <w:trPr>
          <w:trHeight w:val="478"/>
        </w:trPr>
        <w:tc>
          <w:tcPr>
            <w:tcW w:w="1499" w:type="dxa"/>
            <w:tcBorders>
              <w:top w:val="single" w:sz="4" w:space="0" w:color="auto"/>
              <w:left w:val="single" w:sz="4" w:space="0" w:color="auto"/>
              <w:bottom w:val="single" w:sz="4" w:space="0" w:color="auto"/>
              <w:right w:val="single" w:sz="4" w:space="0" w:color="auto"/>
            </w:tcBorders>
            <w:vAlign w:val="center"/>
            <w:hideMark/>
          </w:tcPr>
          <w:p w:rsidR="00C171F6" w:rsidRDefault="00C171F6" w:rsidP="001D3A2F">
            <w:pPr>
              <w:jc w:val="center"/>
              <w:rPr>
                <w:rFonts w:ascii="Times New Roman" w:eastAsia="標楷體" w:hAnsi="Times New Roman" w:cs="Times New Roman"/>
              </w:rPr>
            </w:pPr>
            <w:r>
              <w:rPr>
                <w:rFonts w:ascii="Times New Roman" w:eastAsia="標楷體" w:hAnsi="Times New Roman" w:cs="Times New Roman"/>
              </w:rPr>
              <w:t>08:30-09:00</w:t>
            </w:r>
          </w:p>
        </w:tc>
        <w:tc>
          <w:tcPr>
            <w:tcW w:w="5996" w:type="dxa"/>
            <w:gridSpan w:val="2"/>
            <w:tcBorders>
              <w:top w:val="single" w:sz="4" w:space="0" w:color="auto"/>
              <w:left w:val="single" w:sz="4" w:space="0" w:color="auto"/>
              <w:bottom w:val="single" w:sz="4" w:space="0" w:color="auto"/>
              <w:right w:val="single" w:sz="4" w:space="0" w:color="auto"/>
            </w:tcBorders>
            <w:vAlign w:val="center"/>
            <w:hideMark/>
          </w:tcPr>
          <w:p w:rsidR="00C171F6" w:rsidRDefault="00C171F6" w:rsidP="00C171F6">
            <w:pPr>
              <w:jc w:val="center"/>
              <w:rPr>
                <w:rFonts w:ascii="Times New Roman" w:eastAsia="標楷體" w:hAnsi="Times New Roman" w:cs="Times New Roman"/>
                <w:b/>
              </w:rPr>
            </w:pPr>
            <w:r>
              <w:rPr>
                <w:rFonts w:ascii="Times New Roman" w:eastAsia="標楷體" w:hAnsi="Times New Roman" w:cs="Times New Roman" w:hint="eastAsia"/>
              </w:rPr>
              <w:t>報到</w:t>
            </w:r>
          </w:p>
        </w:tc>
        <w:tc>
          <w:tcPr>
            <w:tcW w:w="1862" w:type="dxa"/>
            <w:vMerge w:val="restart"/>
            <w:tcBorders>
              <w:top w:val="single" w:sz="4" w:space="0" w:color="auto"/>
              <w:left w:val="single" w:sz="4" w:space="0" w:color="auto"/>
              <w:right w:val="single" w:sz="4" w:space="0" w:color="auto"/>
            </w:tcBorders>
            <w:vAlign w:val="center"/>
          </w:tcPr>
          <w:p w:rsidR="00C171F6" w:rsidRDefault="00C171F6" w:rsidP="001D3A2F">
            <w:pPr>
              <w:jc w:val="center"/>
              <w:rPr>
                <w:rFonts w:ascii="Times New Roman" w:eastAsia="標楷體" w:hAnsi="Times New Roman" w:cs="Times New Roman"/>
                <w:b/>
              </w:rPr>
            </w:pPr>
            <w:r>
              <w:rPr>
                <w:rFonts w:ascii="Times New Roman" w:eastAsia="標楷體" w:hAnsi="Times New Roman" w:cs="Times New Roman" w:hint="eastAsia"/>
                <w:b/>
              </w:rPr>
              <w:t>溫泉部落</w:t>
            </w:r>
          </w:p>
          <w:p w:rsidR="00C171F6" w:rsidRDefault="00C171F6" w:rsidP="001D3A2F">
            <w:pPr>
              <w:jc w:val="center"/>
              <w:rPr>
                <w:rFonts w:ascii="Times New Roman" w:eastAsia="標楷體" w:hAnsi="Times New Roman" w:cs="Times New Roman"/>
                <w:b/>
              </w:rPr>
            </w:pPr>
            <w:r>
              <w:rPr>
                <w:rFonts w:ascii="Times New Roman" w:eastAsia="標楷體" w:hAnsi="Times New Roman" w:cs="Times New Roman" w:hint="eastAsia"/>
                <w:b/>
              </w:rPr>
              <w:t>溫泉教會</w:t>
            </w:r>
          </w:p>
        </w:tc>
      </w:tr>
      <w:tr w:rsidR="00C171F6" w:rsidTr="00BE58AF">
        <w:trPr>
          <w:trHeight w:val="478"/>
        </w:trPr>
        <w:tc>
          <w:tcPr>
            <w:tcW w:w="1499" w:type="dxa"/>
            <w:tcBorders>
              <w:top w:val="single" w:sz="4" w:space="0" w:color="auto"/>
              <w:left w:val="single" w:sz="4" w:space="0" w:color="auto"/>
              <w:bottom w:val="single" w:sz="4" w:space="0" w:color="auto"/>
              <w:right w:val="single" w:sz="4" w:space="0" w:color="auto"/>
            </w:tcBorders>
            <w:vAlign w:val="center"/>
            <w:hideMark/>
          </w:tcPr>
          <w:p w:rsidR="00C171F6" w:rsidRDefault="00C171F6" w:rsidP="001D3A2F">
            <w:pPr>
              <w:jc w:val="center"/>
              <w:rPr>
                <w:rFonts w:ascii="Times New Roman" w:eastAsia="標楷體" w:hAnsi="Times New Roman" w:cs="Times New Roman"/>
              </w:rPr>
            </w:pPr>
            <w:r>
              <w:rPr>
                <w:rFonts w:ascii="Times New Roman" w:eastAsia="標楷體" w:hAnsi="Times New Roman" w:cs="Times New Roman"/>
              </w:rPr>
              <w:t>09:00-</w:t>
            </w:r>
            <w:r>
              <w:rPr>
                <w:rFonts w:ascii="Times New Roman" w:eastAsia="標楷體" w:hAnsi="Times New Roman" w:cs="Times New Roman" w:hint="eastAsia"/>
              </w:rPr>
              <w:t>10</w:t>
            </w:r>
            <w:r>
              <w:rPr>
                <w:rFonts w:ascii="Times New Roman" w:eastAsia="標楷體" w:hAnsi="Times New Roman" w:cs="Times New Roman"/>
              </w:rPr>
              <w:t>:50</w:t>
            </w:r>
          </w:p>
        </w:tc>
        <w:tc>
          <w:tcPr>
            <w:tcW w:w="3463" w:type="dxa"/>
            <w:tcBorders>
              <w:top w:val="single" w:sz="4" w:space="0" w:color="auto"/>
              <w:left w:val="single" w:sz="4" w:space="0" w:color="auto"/>
              <w:bottom w:val="single" w:sz="4" w:space="0" w:color="auto"/>
              <w:right w:val="single" w:sz="4" w:space="0" w:color="auto"/>
            </w:tcBorders>
            <w:vAlign w:val="center"/>
            <w:hideMark/>
          </w:tcPr>
          <w:p w:rsidR="00C171F6" w:rsidRDefault="00C171F6" w:rsidP="001D3A2F">
            <w:pPr>
              <w:jc w:val="center"/>
              <w:rPr>
                <w:rFonts w:ascii="Times New Roman" w:eastAsia="標楷體" w:hAnsi="Times New Roman" w:cs="Times New Roman"/>
              </w:rPr>
            </w:pPr>
            <w:proofErr w:type="gramStart"/>
            <w:r>
              <w:rPr>
                <w:rFonts w:ascii="Times New Roman" w:eastAsia="標楷體" w:hAnsi="Times New Roman" w:cs="Times New Roman" w:hint="eastAsia"/>
              </w:rPr>
              <w:t>【</w:t>
            </w:r>
            <w:proofErr w:type="gramEnd"/>
            <w:r>
              <w:rPr>
                <w:rFonts w:ascii="Times New Roman" w:eastAsia="標楷體" w:hAnsi="Times New Roman" w:cs="Times New Roman" w:hint="eastAsia"/>
              </w:rPr>
              <w:t>實務操作：畫我部落</w:t>
            </w:r>
            <w:proofErr w:type="gramStart"/>
            <w:r>
              <w:rPr>
                <w:rFonts w:ascii="Times New Roman" w:eastAsia="標楷體" w:hAnsi="Times New Roman" w:cs="Times New Roman" w:hint="eastAsia"/>
              </w:rPr>
              <w:t>】</w:t>
            </w:r>
            <w:proofErr w:type="gramEnd"/>
          </w:p>
        </w:tc>
        <w:tc>
          <w:tcPr>
            <w:tcW w:w="2533" w:type="dxa"/>
            <w:tcBorders>
              <w:top w:val="single" w:sz="4" w:space="0" w:color="auto"/>
              <w:left w:val="single" w:sz="4" w:space="0" w:color="auto"/>
              <w:bottom w:val="single" w:sz="4" w:space="0" w:color="auto"/>
              <w:right w:val="single" w:sz="4" w:space="0" w:color="auto"/>
            </w:tcBorders>
            <w:vAlign w:val="center"/>
          </w:tcPr>
          <w:p w:rsidR="00BE58AF" w:rsidRDefault="00BE58AF" w:rsidP="00BE58AF">
            <w:pPr>
              <w:jc w:val="center"/>
              <w:rPr>
                <w:rFonts w:ascii="Times New Roman" w:eastAsia="標楷體" w:hAnsi="Times New Roman" w:cs="Times New Roman"/>
              </w:rPr>
            </w:pPr>
            <w:proofErr w:type="gramStart"/>
            <w:r>
              <w:rPr>
                <w:rFonts w:ascii="Times New Roman" w:eastAsia="標楷體" w:hAnsi="Times New Roman" w:cs="Times New Roman" w:hint="eastAsia"/>
              </w:rPr>
              <w:t>國立治</w:t>
            </w:r>
            <w:proofErr w:type="gramEnd"/>
            <w:r>
              <w:rPr>
                <w:rFonts w:ascii="Times New Roman" w:eastAsia="標楷體" w:hAnsi="Times New Roman" w:cs="Times New Roman" w:hint="eastAsia"/>
              </w:rPr>
              <w:t>大學土地政策與環境規劃碩士原住民專班</w:t>
            </w:r>
          </w:p>
          <w:p w:rsidR="00C171F6" w:rsidRDefault="00BE58AF" w:rsidP="00BE58AF">
            <w:pPr>
              <w:jc w:val="center"/>
              <w:rPr>
                <w:rFonts w:ascii="Times New Roman" w:eastAsia="標楷體" w:hAnsi="Times New Roman" w:cs="Times New Roman"/>
              </w:rPr>
            </w:pPr>
            <w:r>
              <w:rPr>
                <w:rFonts w:ascii="Times New Roman" w:eastAsia="標楷體" w:hAnsi="Times New Roman" w:cs="Times New Roman" w:hint="eastAsia"/>
              </w:rPr>
              <w:t>專案教授陳怡萱</w:t>
            </w:r>
          </w:p>
        </w:tc>
        <w:tc>
          <w:tcPr>
            <w:tcW w:w="1862" w:type="dxa"/>
            <w:vMerge/>
            <w:tcBorders>
              <w:top w:val="single" w:sz="4" w:space="0" w:color="auto"/>
              <w:left w:val="single" w:sz="4" w:space="0" w:color="auto"/>
              <w:right w:val="single" w:sz="4" w:space="0" w:color="auto"/>
            </w:tcBorders>
            <w:vAlign w:val="center"/>
          </w:tcPr>
          <w:p w:rsidR="00C171F6" w:rsidRDefault="00C171F6" w:rsidP="001D3A2F">
            <w:pPr>
              <w:jc w:val="center"/>
              <w:rPr>
                <w:rFonts w:ascii="Times New Roman" w:eastAsia="標楷體" w:hAnsi="Times New Roman" w:cs="Times New Roman"/>
                <w:b/>
              </w:rPr>
            </w:pPr>
          </w:p>
        </w:tc>
      </w:tr>
      <w:tr w:rsidR="00C171F6" w:rsidTr="00BE58AF">
        <w:trPr>
          <w:trHeight w:val="478"/>
        </w:trPr>
        <w:tc>
          <w:tcPr>
            <w:tcW w:w="1499" w:type="dxa"/>
            <w:tcBorders>
              <w:top w:val="single" w:sz="4" w:space="0" w:color="auto"/>
              <w:left w:val="single" w:sz="4" w:space="0" w:color="auto"/>
              <w:bottom w:val="single" w:sz="4" w:space="0" w:color="auto"/>
              <w:right w:val="single" w:sz="4" w:space="0" w:color="auto"/>
            </w:tcBorders>
            <w:vAlign w:val="center"/>
          </w:tcPr>
          <w:p w:rsidR="00C171F6" w:rsidRDefault="00C171F6" w:rsidP="001D3A2F">
            <w:pPr>
              <w:jc w:val="center"/>
              <w:rPr>
                <w:rFonts w:ascii="Times New Roman" w:eastAsia="標楷體" w:hAnsi="Times New Roman" w:cs="Times New Roman"/>
              </w:rPr>
            </w:pPr>
            <w:r>
              <w:rPr>
                <w:rFonts w:ascii="Times New Roman" w:eastAsia="標楷體" w:hAnsi="Times New Roman" w:cs="Times New Roman" w:hint="eastAsia"/>
              </w:rPr>
              <w:t>10:50-11:00</w:t>
            </w:r>
          </w:p>
        </w:tc>
        <w:tc>
          <w:tcPr>
            <w:tcW w:w="3463" w:type="dxa"/>
            <w:tcBorders>
              <w:top w:val="single" w:sz="4" w:space="0" w:color="auto"/>
              <w:left w:val="single" w:sz="4" w:space="0" w:color="auto"/>
              <w:bottom w:val="single" w:sz="4" w:space="0" w:color="auto"/>
              <w:right w:val="single" w:sz="4" w:space="0" w:color="auto"/>
            </w:tcBorders>
            <w:vAlign w:val="center"/>
          </w:tcPr>
          <w:p w:rsidR="00C171F6" w:rsidRPr="001B1F4D" w:rsidRDefault="00C171F6" w:rsidP="001D3A2F">
            <w:pPr>
              <w:jc w:val="center"/>
              <w:rPr>
                <w:rFonts w:ascii="Times New Roman" w:eastAsia="標楷體" w:hAnsi="Times New Roman" w:cs="Times New Roman"/>
              </w:rPr>
            </w:pPr>
            <w:r>
              <w:rPr>
                <w:rFonts w:ascii="Times New Roman" w:eastAsia="標楷體" w:hAnsi="Times New Roman" w:cs="Times New Roman" w:hint="eastAsia"/>
              </w:rPr>
              <w:t>休息</w:t>
            </w:r>
          </w:p>
        </w:tc>
        <w:tc>
          <w:tcPr>
            <w:tcW w:w="2533" w:type="dxa"/>
            <w:tcBorders>
              <w:top w:val="single" w:sz="4" w:space="0" w:color="auto"/>
              <w:left w:val="single" w:sz="4" w:space="0" w:color="auto"/>
              <w:bottom w:val="single" w:sz="4" w:space="0" w:color="auto"/>
              <w:right w:val="single" w:sz="4" w:space="0" w:color="auto"/>
            </w:tcBorders>
            <w:vAlign w:val="center"/>
          </w:tcPr>
          <w:p w:rsidR="00C171F6" w:rsidRPr="001B1F4D" w:rsidRDefault="00C171F6" w:rsidP="00C171F6">
            <w:pPr>
              <w:jc w:val="center"/>
              <w:rPr>
                <w:rFonts w:ascii="Times New Roman" w:eastAsia="標楷體" w:hAnsi="Times New Roman" w:cs="Times New Roman"/>
              </w:rPr>
            </w:pPr>
          </w:p>
        </w:tc>
        <w:tc>
          <w:tcPr>
            <w:tcW w:w="1862" w:type="dxa"/>
            <w:vMerge/>
            <w:tcBorders>
              <w:left w:val="single" w:sz="4" w:space="0" w:color="auto"/>
              <w:right w:val="single" w:sz="4" w:space="0" w:color="auto"/>
            </w:tcBorders>
            <w:vAlign w:val="center"/>
          </w:tcPr>
          <w:p w:rsidR="00C171F6" w:rsidRDefault="00C171F6" w:rsidP="001D3A2F">
            <w:pPr>
              <w:jc w:val="center"/>
              <w:rPr>
                <w:rFonts w:ascii="Times New Roman" w:eastAsia="標楷體" w:hAnsi="Times New Roman" w:cs="Times New Roman"/>
                <w:b/>
              </w:rPr>
            </w:pPr>
          </w:p>
        </w:tc>
      </w:tr>
      <w:tr w:rsidR="00C171F6" w:rsidTr="00BE58AF">
        <w:trPr>
          <w:trHeight w:val="478"/>
        </w:trPr>
        <w:tc>
          <w:tcPr>
            <w:tcW w:w="1499" w:type="dxa"/>
            <w:tcBorders>
              <w:top w:val="single" w:sz="4" w:space="0" w:color="auto"/>
              <w:left w:val="single" w:sz="4" w:space="0" w:color="auto"/>
              <w:bottom w:val="single" w:sz="4" w:space="0" w:color="auto"/>
              <w:right w:val="single" w:sz="4" w:space="0" w:color="auto"/>
            </w:tcBorders>
            <w:vAlign w:val="center"/>
            <w:hideMark/>
          </w:tcPr>
          <w:p w:rsidR="00C171F6" w:rsidRDefault="00C171F6" w:rsidP="001D3A2F">
            <w:pPr>
              <w:jc w:val="center"/>
              <w:rPr>
                <w:rFonts w:ascii="Times New Roman" w:eastAsia="標楷體" w:hAnsi="Times New Roman" w:cs="Times New Roman"/>
              </w:rPr>
            </w:pPr>
            <w:r>
              <w:rPr>
                <w:rFonts w:ascii="Times New Roman" w:eastAsia="標楷體" w:hAnsi="Times New Roman" w:cs="Times New Roman" w:hint="eastAsia"/>
              </w:rPr>
              <w:t>11</w:t>
            </w:r>
            <w:r>
              <w:rPr>
                <w:rFonts w:ascii="Times New Roman" w:eastAsia="標楷體" w:hAnsi="Times New Roman" w:cs="Times New Roman"/>
              </w:rPr>
              <w:t>:</w:t>
            </w:r>
            <w:r>
              <w:rPr>
                <w:rFonts w:ascii="Times New Roman" w:eastAsia="標楷體" w:hAnsi="Times New Roman" w:cs="Times New Roman" w:hint="eastAsia"/>
              </w:rPr>
              <w:t>0</w:t>
            </w:r>
            <w:r>
              <w:rPr>
                <w:rFonts w:ascii="Times New Roman" w:eastAsia="標楷體" w:hAnsi="Times New Roman" w:cs="Times New Roman"/>
              </w:rPr>
              <w:t>0-1</w:t>
            </w:r>
            <w:r>
              <w:rPr>
                <w:rFonts w:ascii="Times New Roman" w:eastAsia="標楷體" w:hAnsi="Times New Roman" w:cs="Times New Roman" w:hint="eastAsia"/>
              </w:rPr>
              <w:t>2</w:t>
            </w:r>
            <w:r>
              <w:rPr>
                <w:rFonts w:ascii="Times New Roman" w:eastAsia="標楷體" w:hAnsi="Times New Roman" w:cs="Times New Roman"/>
              </w:rPr>
              <w:t>:</w:t>
            </w:r>
            <w:r>
              <w:rPr>
                <w:rFonts w:ascii="Times New Roman" w:eastAsia="標楷體" w:hAnsi="Times New Roman" w:cs="Times New Roman" w:hint="eastAsia"/>
              </w:rPr>
              <w:t>0</w:t>
            </w:r>
            <w:r>
              <w:rPr>
                <w:rFonts w:ascii="Times New Roman" w:eastAsia="標楷體" w:hAnsi="Times New Roman" w:cs="Times New Roman"/>
              </w:rPr>
              <w:t>0</w:t>
            </w:r>
          </w:p>
        </w:tc>
        <w:tc>
          <w:tcPr>
            <w:tcW w:w="3463" w:type="dxa"/>
            <w:tcBorders>
              <w:top w:val="single" w:sz="4" w:space="0" w:color="auto"/>
              <w:left w:val="single" w:sz="4" w:space="0" w:color="auto"/>
              <w:bottom w:val="single" w:sz="4" w:space="0" w:color="auto"/>
              <w:right w:val="single" w:sz="4" w:space="0" w:color="auto"/>
            </w:tcBorders>
            <w:vAlign w:val="center"/>
          </w:tcPr>
          <w:p w:rsidR="00C171F6" w:rsidRDefault="00C171F6" w:rsidP="001D3A2F">
            <w:pPr>
              <w:jc w:val="center"/>
              <w:rPr>
                <w:rFonts w:ascii="Times New Roman" w:eastAsia="標楷體" w:hAnsi="Times New Roman" w:cs="Times New Roman"/>
              </w:rPr>
            </w:pPr>
            <w:r>
              <w:rPr>
                <w:rFonts w:ascii="Times New Roman" w:eastAsia="標楷體" w:hAnsi="Times New Roman" w:cs="Times New Roman" w:hint="eastAsia"/>
              </w:rPr>
              <w:t>文字與語言的相遇</w:t>
            </w:r>
          </w:p>
          <w:p w:rsidR="00C171F6" w:rsidRPr="001B1F4D" w:rsidRDefault="00C171F6" w:rsidP="001D3A2F">
            <w:pPr>
              <w:jc w:val="center"/>
              <w:rPr>
                <w:rFonts w:ascii="Times New Roman" w:eastAsia="標楷體" w:hAnsi="Times New Roman" w:cs="Times New Roman"/>
              </w:rPr>
            </w:pPr>
            <w:r>
              <w:rPr>
                <w:rFonts w:ascii="Times New Roman" w:eastAsia="標楷體" w:hAnsi="Times New Roman" w:cs="Times New Roman" w:hint="eastAsia"/>
              </w:rPr>
              <w:t>【原住民文學視角的土地語言】</w:t>
            </w:r>
          </w:p>
        </w:tc>
        <w:tc>
          <w:tcPr>
            <w:tcW w:w="2533" w:type="dxa"/>
            <w:tcBorders>
              <w:top w:val="single" w:sz="4" w:space="0" w:color="auto"/>
              <w:left w:val="single" w:sz="4" w:space="0" w:color="auto"/>
              <w:bottom w:val="single" w:sz="4" w:space="0" w:color="auto"/>
              <w:right w:val="single" w:sz="4" w:space="0" w:color="auto"/>
            </w:tcBorders>
            <w:vAlign w:val="center"/>
          </w:tcPr>
          <w:p w:rsidR="00C171F6" w:rsidRPr="001B1F4D" w:rsidRDefault="00BE58AF" w:rsidP="001D3A2F">
            <w:pPr>
              <w:jc w:val="center"/>
              <w:rPr>
                <w:rFonts w:ascii="Times New Roman" w:eastAsia="標楷體" w:hAnsi="Times New Roman" w:cs="Times New Roman"/>
              </w:rPr>
            </w:pPr>
            <w:proofErr w:type="gramStart"/>
            <w:r>
              <w:rPr>
                <w:rFonts w:ascii="Times New Roman" w:eastAsia="標楷體" w:hAnsi="Times New Roman" w:cs="Times New Roman" w:hint="eastAsia"/>
              </w:rPr>
              <w:t>撒可努</w:t>
            </w:r>
            <w:proofErr w:type="gramEnd"/>
            <w:r>
              <w:rPr>
                <w:rFonts w:ascii="Times New Roman" w:eastAsia="標楷體" w:hAnsi="Times New Roman" w:cs="Times New Roman" w:hint="eastAsia"/>
              </w:rPr>
              <w:t xml:space="preserve"> </w:t>
            </w:r>
            <w:r>
              <w:rPr>
                <w:rFonts w:ascii="Times New Roman" w:eastAsia="標楷體" w:hAnsi="Times New Roman" w:cs="Times New Roman" w:hint="eastAsia"/>
              </w:rPr>
              <w:t>老師</w:t>
            </w:r>
          </w:p>
        </w:tc>
        <w:tc>
          <w:tcPr>
            <w:tcW w:w="1862" w:type="dxa"/>
            <w:vMerge/>
            <w:tcBorders>
              <w:left w:val="single" w:sz="4" w:space="0" w:color="auto"/>
              <w:bottom w:val="single" w:sz="4" w:space="0" w:color="auto"/>
              <w:right w:val="single" w:sz="4" w:space="0" w:color="auto"/>
            </w:tcBorders>
            <w:vAlign w:val="center"/>
          </w:tcPr>
          <w:p w:rsidR="00C171F6" w:rsidRDefault="00C171F6" w:rsidP="001D3A2F">
            <w:pPr>
              <w:jc w:val="center"/>
              <w:rPr>
                <w:rFonts w:ascii="Times New Roman" w:eastAsia="標楷體" w:hAnsi="Times New Roman" w:cs="Times New Roman"/>
                <w:b/>
              </w:rPr>
            </w:pPr>
          </w:p>
        </w:tc>
      </w:tr>
      <w:tr w:rsidR="00C171F6" w:rsidTr="00BE58AF">
        <w:trPr>
          <w:trHeight w:val="478"/>
        </w:trPr>
        <w:tc>
          <w:tcPr>
            <w:tcW w:w="1499" w:type="dxa"/>
            <w:tcBorders>
              <w:top w:val="single" w:sz="4" w:space="0" w:color="auto"/>
              <w:left w:val="single" w:sz="4" w:space="0" w:color="auto"/>
              <w:bottom w:val="single" w:sz="4" w:space="0" w:color="auto"/>
              <w:right w:val="single" w:sz="4" w:space="0" w:color="auto"/>
            </w:tcBorders>
            <w:vAlign w:val="center"/>
            <w:hideMark/>
          </w:tcPr>
          <w:p w:rsidR="00C171F6" w:rsidRPr="00266D8B" w:rsidRDefault="00C171F6" w:rsidP="001D3A2F">
            <w:pPr>
              <w:jc w:val="center"/>
              <w:rPr>
                <w:rFonts w:ascii="Times New Roman" w:eastAsia="標楷體" w:hAnsi="Times New Roman" w:cs="Times New Roman"/>
              </w:rPr>
            </w:pPr>
            <w:r w:rsidRPr="00266D8B">
              <w:rPr>
                <w:rFonts w:ascii="Times New Roman" w:eastAsia="標楷體" w:hAnsi="Times New Roman" w:cs="Times New Roman"/>
              </w:rPr>
              <w:t>1</w:t>
            </w:r>
            <w:r w:rsidRPr="00266D8B">
              <w:rPr>
                <w:rFonts w:ascii="Times New Roman" w:eastAsia="標楷體" w:hAnsi="Times New Roman" w:cs="Times New Roman" w:hint="eastAsia"/>
              </w:rPr>
              <w:t>2</w:t>
            </w:r>
            <w:r w:rsidRPr="00266D8B">
              <w:rPr>
                <w:rFonts w:ascii="Times New Roman" w:eastAsia="標楷體" w:hAnsi="Times New Roman" w:cs="Times New Roman"/>
              </w:rPr>
              <w:t>:</w:t>
            </w:r>
            <w:r w:rsidRPr="00266D8B">
              <w:rPr>
                <w:rFonts w:ascii="Times New Roman" w:eastAsia="標楷體" w:hAnsi="Times New Roman" w:cs="Times New Roman" w:hint="eastAsia"/>
              </w:rPr>
              <w:t>0</w:t>
            </w:r>
            <w:r w:rsidRPr="00266D8B">
              <w:rPr>
                <w:rFonts w:ascii="Times New Roman" w:eastAsia="標楷體" w:hAnsi="Times New Roman" w:cs="Times New Roman"/>
              </w:rPr>
              <w:t>0-13:</w:t>
            </w:r>
            <w:r w:rsidRPr="00266D8B">
              <w:rPr>
                <w:rFonts w:ascii="Times New Roman" w:eastAsia="標楷體" w:hAnsi="Times New Roman" w:cs="Times New Roman" w:hint="eastAsia"/>
              </w:rPr>
              <w:t>3</w:t>
            </w:r>
            <w:r w:rsidRPr="00266D8B">
              <w:rPr>
                <w:rFonts w:ascii="Times New Roman" w:eastAsia="標楷體" w:hAnsi="Times New Roman" w:cs="Times New Roman"/>
              </w:rPr>
              <w:t>0</w:t>
            </w:r>
          </w:p>
        </w:tc>
        <w:tc>
          <w:tcPr>
            <w:tcW w:w="3463" w:type="dxa"/>
            <w:tcBorders>
              <w:top w:val="single" w:sz="4" w:space="0" w:color="auto"/>
              <w:left w:val="single" w:sz="4" w:space="0" w:color="auto"/>
              <w:bottom w:val="single" w:sz="4" w:space="0" w:color="auto"/>
              <w:right w:val="single" w:sz="4" w:space="0" w:color="auto"/>
            </w:tcBorders>
            <w:vAlign w:val="center"/>
            <w:hideMark/>
          </w:tcPr>
          <w:p w:rsidR="00C171F6" w:rsidRPr="00266D8B" w:rsidRDefault="00C171F6" w:rsidP="001D3A2F">
            <w:pPr>
              <w:jc w:val="center"/>
              <w:rPr>
                <w:rFonts w:ascii="Times New Roman" w:eastAsia="標楷體" w:hAnsi="Times New Roman" w:cs="Times New Roman"/>
                <w:b/>
              </w:rPr>
            </w:pPr>
            <w:r w:rsidRPr="00266D8B">
              <w:rPr>
                <w:rFonts w:ascii="Times New Roman" w:eastAsia="標楷體" w:hAnsi="Times New Roman" w:cs="Times New Roman" w:hint="eastAsia"/>
              </w:rPr>
              <w:t>中餐</w:t>
            </w:r>
            <w:r w:rsidRPr="00266D8B">
              <w:rPr>
                <w:rFonts w:ascii="Times New Roman" w:eastAsia="標楷體" w:hAnsi="Times New Roman" w:cs="Times New Roman" w:hint="eastAsia"/>
              </w:rPr>
              <w:t>/</w:t>
            </w:r>
            <w:r w:rsidRPr="00266D8B">
              <w:rPr>
                <w:rFonts w:ascii="Times New Roman" w:eastAsia="標楷體" w:hAnsi="Times New Roman" w:cs="Times New Roman" w:hint="eastAsia"/>
              </w:rPr>
              <w:t>休息</w:t>
            </w:r>
            <w:bookmarkStart w:id="0" w:name="_GoBack"/>
            <w:bookmarkEnd w:id="0"/>
          </w:p>
        </w:tc>
        <w:tc>
          <w:tcPr>
            <w:tcW w:w="4395" w:type="dxa"/>
            <w:gridSpan w:val="2"/>
            <w:tcBorders>
              <w:top w:val="single" w:sz="4" w:space="0" w:color="auto"/>
              <w:left w:val="single" w:sz="4" w:space="0" w:color="auto"/>
              <w:bottom w:val="single" w:sz="4" w:space="0" w:color="auto"/>
              <w:right w:val="single" w:sz="4" w:space="0" w:color="auto"/>
            </w:tcBorders>
            <w:vAlign w:val="center"/>
          </w:tcPr>
          <w:p w:rsidR="00C171F6" w:rsidRPr="00266D8B" w:rsidRDefault="00C171F6" w:rsidP="001D3A2F">
            <w:pPr>
              <w:jc w:val="center"/>
              <w:rPr>
                <w:rFonts w:ascii="Times New Roman" w:eastAsia="標楷體" w:hAnsi="Times New Roman" w:cs="Times New Roman"/>
                <w:b/>
              </w:rPr>
            </w:pPr>
          </w:p>
        </w:tc>
      </w:tr>
      <w:tr w:rsidR="00C171F6" w:rsidTr="00BE58AF">
        <w:trPr>
          <w:trHeight w:val="478"/>
        </w:trPr>
        <w:tc>
          <w:tcPr>
            <w:tcW w:w="1499" w:type="dxa"/>
            <w:tcBorders>
              <w:top w:val="single" w:sz="4" w:space="0" w:color="auto"/>
              <w:left w:val="single" w:sz="4" w:space="0" w:color="auto"/>
              <w:bottom w:val="single" w:sz="4" w:space="0" w:color="auto"/>
              <w:right w:val="single" w:sz="4" w:space="0" w:color="auto"/>
            </w:tcBorders>
            <w:vAlign w:val="center"/>
            <w:hideMark/>
          </w:tcPr>
          <w:p w:rsidR="00C171F6" w:rsidRDefault="00C171F6" w:rsidP="001D3A2F">
            <w:pPr>
              <w:jc w:val="center"/>
              <w:rPr>
                <w:rFonts w:ascii="Times New Roman" w:eastAsia="標楷體" w:hAnsi="Times New Roman" w:cs="Times New Roman"/>
              </w:rPr>
            </w:pPr>
            <w:r>
              <w:rPr>
                <w:rFonts w:ascii="Times New Roman" w:eastAsia="標楷體" w:hAnsi="Times New Roman" w:cs="Times New Roman"/>
              </w:rPr>
              <w:t>13:</w:t>
            </w:r>
            <w:r>
              <w:rPr>
                <w:rFonts w:ascii="Times New Roman" w:eastAsia="標楷體" w:hAnsi="Times New Roman" w:cs="Times New Roman" w:hint="eastAsia"/>
              </w:rPr>
              <w:t>3</w:t>
            </w:r>
            <w:r>
              <w:rPr>
                <w:rFonts w:ascii="Times New Roman" w:eastAsia="標楷體" w:hAnsi="Times New Roman" w:cs="Times New Roman"/>
              </w:rPr>
              <w:t>0-1</w:t>
            </w:r>
            <w:r>
              <w:rPr>
                <w:rFonts w:ascii="Times New Roman" w:eastAsia="標楷體" w:hAnsi="Times New Roman" w:cs="Times New Roman" w:hint="eastAsia"/>
              </w:rPr>
              <w:t>4</w:t>
            </w:r>
            <w:r>
              <w:rPr>
                <w:rFonts w:ascii="Times New Roman" w:eastAsia="標楷體" w:hAnsi="Times New Roman" w:cs="Times New Roman"/>
              </w:rPr>
              <w:t>:</w:t>
            </w:r>
            <w:r>
              <w:rPr>
                <w:rFonts w:ascii="Times New Roman" w:eastAsia="標楷體" w:hAnsi="Times New Roman" w:cs="Times New Roman" w:hint="eastAsia"/>
              </w:rPr>
              <w:t>2</w:t>
            </w:r>
            <w:r>
              <w:rPr>
                <w:rFonts w:ascii="Times New Roman" w:eastAsia="標楷體" w:hAnsi="Times New Roman" w:cs="Times New Roman"/>
              </w:rPr>
              <w:t>0</w:t>
            </w:r>
          </w:p>
        </w:tc>
        <w:tc>
          <w:tcPr>
            <w:tcW w:w="3463" w:type="dxa"/>
            <w:tcBorders>
              <w:top w:val="single" w:sz="4" w:space="0" w:color="auto"/>
              <w:left w:val="single" w:sz="4" w:space="0" w:color="auto"/>
              <w:bottom w:val="single" w:sz="4" w:space="0" w:color="auto"/>
              <w:right w:val="single" w:sz="4" w:space="0" w:color="auto"/>
            </w:tcBorders>
            <w:vAlign w:val="center"/>
          </w:tcPr>
          <w:p w:rsidR="00C171F6" w:rsidRDefault="00C171F6" w:rsidP="001D3A2F">
            <w:pPr>
              <w:jc w:val="center"/>
              <w:rPr>
                <w:rFonts w:ascii="Times New Roman" w:eastAsia="標楷體" w:hAnsi="Times New Roman" w:cs="Times New Roman"/>
              </w:rPr>
            </w:pPr>
            <w:r>
              <w:rPr>
                <w:rFonts w:ascii="Times New Roman" w:eastAsia="標楷體" w:hAnsi="Times New Roman" w:cs="Times New Roman" w:hint="eastAsia"/>
              </w:rPr>
              <w:t>實務操作：傳統領域調查應用</w:t>
            </w:r>
          </w:p>
          <w:p w:rsidR="00C171F6" w:rsidRDefault="00C171F6" w:rsidP="001D3A2F">
            <w:pPr>
              <w:jc w:val="center"/>
              <w:rPr>
                <w:rFonts w:ascii="Times New Roman" w:eastAsia="標楷體" w:hAnsi="Times New Roman" w:cs="Times New Roman"/>
              </w:rPr>
            </w:pPr>
            <w:r>
              <w:rPr>
                <w:rFonts w:ascii="Times New Roman" w:eastAsia="標楷體" w:hAnsi="Times New Roman" w:cs="Times New Roman" w:hint="eastAsia"/>
              </w:rPr>
              <w:t>【</w:t>
            </w:r>
            <w:r>
              <w:rPr>
                <w:rFonts w:ascii="Times New Roman" w:eastAsia="標楷體" w:hAnsi="Times New Roman" w:cs="Times New Roman"/>
              </w:rPr>
              <w:t>1-Google Earth</w:t>
            </w:r>
            <w:r>
              <w:rPr>
                <w:rFonts w:ascii="Times New Roman" w:eastAsia="標楷體" w:hAnsi="Times New Roman" w:cs="Times New Roman" w:hint="eastAsia"/>
              </w:rPr>
              <w:t>、</w:t>
            </w:r>
            <w:r>
              <w:rPr>
                <w:rFonts w:ascii="Times New Roman" w:eastAsia="標楷體" w:hAnsi="Times New Roman" w:cs="Times New Roman"/>
              </w:rPr>
              <w:t>GPS</w:t>
            </w:r>
            <w:r>
              <w:rPr>
                <w:rFonts w:ascii="Times New Roman" w:eastAsia="標楷體" w:hAnsi="Times New Roman" w:cs="Times New Roman" w:hint="eastAsia"/>
              </w:rPr>
              <w:t>】</w:t>
            </w:r>
          </w:p>
        </w:tc>
        <w:tc>
          <w:tcPr>
            <w:tcW w:w="2533" w:type="dxa"/>
            <w:tcBorders>
              <w:top w:val="single" w:sz="4" w:space="0" w:color="auto"/>
              <w:left w:val="single" w:sz="4" w:space="0" w:color="auto"/>
              <w:bottom w:val="single" w:sz="4" w:space="0" w:color="auto"/>
              <w:right w:val="single" w:sz="4" w:space="0" w:color="auto"/>
            </w:tcBorders>
            <w:vAlign w:val="center"/>
          </w:tcPr>
          <w:p w:rsidR="00C171F6" w:rsidRDefault="00BE58AF" w:rsidP="001D3A2F">
            <w:pPr>
              <w:jc w:val="center"/>
              <w:rPr>
                <w:rFonts w:ascii="Times New Roman" w:eastAsia="標楷體" w:hAnsi="Times New Roman" w:cs="Times New Roman"/>
              </w:rPr>
            </w:pPr>
            <w:proofErr w:type="gramStart"/>
            <w:r>
              <w:rPr>
                <w:rFonts w:ascii="Times New Roman" w:eastAsia="標楷體" w:hAnsi="Times New Roman" w:cs="Times New Roman" w:hint="eastAsia"/>
              </w:rPr>
              <w:t>原轉會</w:t>
            </w:r>
            <w:proofErr w:type="gramEnd"/>
            <w:r>
              <w:rPr>
                <w:rFonts w:ascii="Times New Roman" w:eastAsia="標楷體" w:hAnsi="Times New Roman" w:cs="Times New Roman" w:hint="eastAsia"/>
              </w:rPr>
              <w:t>土地小組</w:t>
            </w:r>
            <w:r>
              <w:rPr>
                <w:rFonts w:ascii="Times New Roman" w:eastAsia="標楷體" w:hAnsi="Times New Roman" w:cs="Times New Roman" w:hint="eastAsia"/>
              </w:rPr>
              <w:t>/</w:t>
            </w:r>
          </w:p>
          <w:p w:rsidR="00BE58AF" w:rsidRDefault="00BE58AF" w:rsidP="001D3A2F">
            <w:pPr>
              <w:jc w:val="center"/>
              <w:rPr>
                <w:rFonts w:ascii="Times New Roman" w:eastAsia="標楷體" w:hAnsi="Times New Roman" w:cs="Times New Roman"/>
              </w:rPr>
            </w:pPr>
            <w:r>
              <w:rPr>
                <w:rFonts w:ascii="Times New Roman" w:eastAsia="標楷體" w:hAnsi="Times New Roman" w:cs="Times New Roman" w:hint="eastAsia"/>
              </w:rPr>
              <w:t>陳巧筠</w:t>
            </w:r>
          </w:p>
        </w:tc>
        <w:tc>
          <w:tcPr>
            <w:tcW w:w="1862" w:type="dxa"/>
            <w:vMerge w:val="restart"/>
            <w:tcBorders>
              <w:top w:val="single" w:sz="4" w:space="0" w:color="auto"/>
              <w:left w:val="single" w:sz="4" w:space="0" w:color="auto"/>
              <w:right w:val="single" w:sz="4" w:space="0" w:color="auto"/>
            </w:tcBorders>
            <w:vAlign w:val="center"/>
          </w:tcPr>
          <w:p w:rsidR="00C171F6" w:rsidRDefault="00C171F6" w:rsidP="001D3A2F">
            <w:pPr>
              <w:jc w:val="center"/>
              <w:rPr>
                <w:rFonts w:ascii="Times New Roman" w:eastAsia="標楷體" w:hAnsi="Times New Roman" w:cs="Times New Roman"/>
                <w:b/>
              </w:rPr>
            </w:pPr>
            <w:r w:rsidRPr="009A76EB">
              <w:rPr>
                <w:rFonts w:ascii="Times New Roman" w:eastAsia="標楷體" w:hAnsi="Times New Roman" w:cs="Times New Roman" w:hint="eastAsia"/>
                <w:b/>
              </w:rPr>
              <w:t>吉拉</w:t>
            </w:r>
            <w:proofErr w:type="gramStart"/>
            <w:r w:rsidRPr="009A76EB">
              <w:rPr>
                <w:rFonts w:ascii="Times New Roman" w:eastAsia="標楷體" w:hAnsi="Times New Roman" w:cs="Times New Roman" w:hint="eastAsia"/>
                <w:b/>
              </w:rPr>
              <w:t>嚨</w:t>
            </w:r>
            <w:proofErr w:type="gramEnd"/>
            <w:r w:rsidRPr="009A76EB">
              <w:rPr>
                <w:rFonts w:ascii="Times New Roman" w:eastAsia="標楷體" w:hAnsi="Times New Roman" w:cs="Times New Roman" w:hint="eastAsia"/>
                <w:b/>
              </w:rPr>
              <w:t>噯部落</w:t>
            </w:r>
          </w:p>
        </w:tc>
      </w:tr>
      <w:tr w:rsidR="00C171F6" w:rsidTr="00BE58AF">
        <w:trPr>
          <w:trHeight w:val="478"/>
        </w:trPr>
        <w:tc>
          <w:tcPr>
            <w:tcW w:w="1499" w:type="dxa"/>
            <w:tcBorders>
              <w:top w:val="single" w:sz="4" w:space="0" w:color="auto"/>
              <w:left w:val="single" w:sz="4" w:space="0" w:color="auto"/>
              <w:bottom w:val="single" w:sz="4" w:space="0" w:color="auto"/>
              <w:right w:val="single" w:sz="4" w:space="0" w:color="auto"/>
            </w:tcBorders>
            <w:vAlign w:val="center"/>
            <w:hideMark/>
          </w:tcPr>
          <w:p w:rsidR="00C171F6" w:rsidRDefault="00C171F6" w:rsidP="001D3A2F">
            <w:pPr>
              <w:jc w:val="center"/>
              <w:rPr>
                <w:rFonts w:ascii="Times New Roman" w:eastAsia="標楷體" w:hAnsi="Times New Roman" w:cs="Times New Roman"/>
              </w:rPr>
            </w:pPr>
            <w:r>
              <w:rPr>
                <w:rFonts w:ascii="Times New Roman" w:eastAsia="標楷體" w:hAnsi="Times New Roman" w:cs="Times New Roman"/>
              </w:rPr>
              <w:t>14:</w:t>
            </w:r>
            <w:r>
              <w:rPr>
                <w:rFonts w:ascii="Times New Roman" w:eastAsia="標楷體" w:hAnsi="Times New Roman" w:cs="Times New Roman" w:hint="eastAsia"/>
              </w:rPr>
              <w:t>2</w:t>
            </w:r>
            <w:r>
              <w:rPr>
                <w:rFonts w:ascii="Times New Roman" w:eastAsia="標楷體" w:hAnsi="Times New Roman" w:cs="Times New Roman"/>
              </w:rPr>
              <w:t>0-1</w:t>
            </w:r>
            <w:r>
              <w:rPr>
                <w:rFonts w:ascii="Times New Roman" w:eastAsia="標楷體" w:hAnsi="Times New Roman" w:cs="Times New Roman" w:hint="eastAsia"/>
              </w:rPr>
              <w:t>5</w:t>
            </w:r>
            <w:r>
              <w:rPr>
                <w:rFonts w:ascii="Times New Roman" w:eastAsia="標楷體" w:hAnsi="Times New Roman" w:cs="Times New Roman"/>
              </w:rPr>
              <w:t>:</w:t>
            </w:r>
            <w:r>
              <w:rPr>
                <w:rFonts w:ascii="Times New Roman" w:eastAsia="標楷體" w:hAnsi="Times New Roman" w:cs="Times New Roman" w:hint="eastAsia"/>
              </w:rPr>
              <w:t>2</w:t>
            </w:r>
            <w:r>
              <w:rPr>
                <w:rFonts w:ascii="Times New Roman" w:eastAsia="標楷體" w:hAnsi="Times New Roman" w:cs="Times New Roman"/>
              </w:rPr>
              <w:t>0</w:t>
            </w:r>
          </w:p>
        </w:tc>
        <w:tc>
          <w:tcPr>
            <w:tcW w:w="3463" w:type="dxa"/>
            <w:tcBorders>
              <w:top w:val="single" w:sz="4" w:space="0" w:color="auto"/>
              <w:left w:val="single" w:sz="4" w:space="0" w:color="auto"/>
              <w:bottom w:val="single" w:sz="4" w:space="0" w:color="auto"/>
              <w:right w:val="single" w:sz="4" w:space="0" w:color="auto"/>
            </w:tcBorders>
            <w:vAlign w:val="center"/>
          </w:tcPr>
          <w:p w:rsidR="00C171F6" w:rsidRPr="009A76EB" w:rsidRDefault="00C171F6" w:rsidP="001D3A2F">
            <w:pPr>
              <w:jc w:val="center"/>
              <w:rPr>
                <w:rFonts w:ascii="Times New Roman" w:eastAsia="標楷體" w:hAnsi="Times New Roman" w:cs="Times New Roman"/>
              </w:rPr>
            </w:pPr>
            <w:r>
              <w:rPr>
                <w:rFonts w:ascii="Times New Roman" w:eastAsia="標楷體" w:hAnsi="Times New Roman" w:cs="Times New Roman" w:hint="eastAsia"/>
              </w:rPr>
              <w:t>阿美族部落踏查及導</w:t>
            </w:r>
            <w:proofErr w:type="gramStart"/>
            <w:r>
              <w:rPr>
                <w:rFonts w:ascii="Times New Roman" w:eastAsia="標楷體" w:hAnsi="Times New Roman" w:cs="Times New Roman" w:hint="eastAsia"/>
              </w:rPr>
              <w:t>覽</w:t>
            </w:r>
            <w:proofErr w:type="gramEnd"/>
          </w:p>
        </w:tc>
        <w:tc>
          <w:tcPr>
            <w:tcW w:w="2533" w:type="dxa"/>
            <w:tcBorders>
              <w:top w:val="single" w:sz="4" w:space="0" w:color="auto"/>
              <w:left w:val="single" w:sz="4" w:space="0" w:color="auto"/>
              <w:bottom w:val="single" w:sz="4" w:space="0" w:color="auto"/>
              <w:right w:val="single" w:sz="4" w:space="0" w:color="auto"/>
            </w:tcBorders>
            <w:vAlign w:val="center"/>
          </w:tcPr>
          <w:p w:rsidR="00C171F6" w:rsidRDefault="00BE58AF" w:rsidP="001D3A2F">
            <w:pPr>
              <w:jc w:val="center"/>
              <w:rPr>
                <w:rFonts w:ascii="Times New Roman" w:eastAsia="標楷體" w:hAnsi="Times New Roman" w:cs="Times New Roman"/>
              </w:rPr>
            </w:pPr>
            <w:r>
              <w:rPr>
                <w:rFonts w:ascii="Times New Roman" w:eastAsia="標楷體" w:hAnsi="Times New Roman" w:cs="Times New Roman" w:hint="eastAsia"/>
              </w:rPr>
              <w:t>導</w:t>
            </w:r>
            <w:proofErr w:type="gramStart"/>
            <w:r>
              <w:rPr>
                <w:rFonts w:ascii="Times New Roman" w:eastAsia="標楷體" w:hAnsi="Times New Roman" w:cs="Times New Roman" w:hint="eastAsia"/>
              </w:rPr>
              <w:t>覽</w:t>
            </w:r>
            <w:proofErr w:type="gramEnd"/>
            <w:r>
              <w:rPr>
                <w:rFonts w:ascii="Times New Roman" w:eastAsia="標楷體" w:hAnsi="Times New Roman" w:cs="Times New Roman" w:hint="eastAsia"/>
              </w:rPr>
              <w:t>人員</w:t>
            </w:r>
            <w:r>
              <w:rPr>
                <w:rFonts w:ascii="Times New Roman" w:eastAsia="標楷體" w:hAnsi="Times New Roman" w:cs="Times New Roman" w:hint="eastAsia"/>
              </w:rPr>
              <w:t>/</w:t>
            </w:r>
          </w:p>
          <w:p w:rsidR="00BE58AF" w:rsidRDefault="00BE58AF" w:rsidP="001D3A2F">
            <w:pPr>
              <w:jc w:val="center"/>
              <w:rPr>
                <w:rFonts w:ascii="Times New Roman" w:eastAsia="標楷體" w:hAnsi="Times New Roman" w:cs="Times New Roman"/>
              </w:rPr>
            </w:pPr>
            <w:r>
              <w:rPr>
                <w:rFonts w:ascii="Times New Roman" w:eastAsia="標楷體" w:hAnsi="Times New Roman" w:cs="Times New Roman" w:hint="eastAsia"/>
              </w:rPr>
              <w:t>吉拉</w:t>
            </w:r>
            <w:proofErr w:type="gramStart"/>
            <w:r>
              <w:rPr>
                <w:rFonts w:ascii="Times New Roman" w:eastAsia="標楷體" w:hAnsi="Times New Roman" w:cs="Times New Roman" w:hint="eastAsia"/>
              </w:rPr>
              <w:t>嚨</w:t>
            </w:r>
            <w:proofErr w:type="gramEnd"/>
            <w:r>
              <w:rPr>
                <w:rFonts w:ascii="Times New Roman" w:eastAsia="標楷體" w:hAnsi="Times New Roman" w:cs="Times New Roman" w:hint="eastAsia"/>
              </w:rPr>
              <w:t>愛部落</w:t>
            </w:r>
          </w:p>
          <w:p w:rsidR="00BE58AF" w:rsidRPr="009A76EB" w:rsidRDefault="00BE58AF" w:rsidP="001D3A2F">
            <w:pPr>
              <w:jc w:val="center"/>
              <w:rPr>
                <w:rFonts w:ascii="Times New Roman" w:eastAsia="標楷體" w:hAnsi="Times New Roman" w:cs="Times New Roman"/>
              </w:rPr>
            </w:pPr>
            <w:r>
              <w:rPr>
                <w:rFonts w:ascii="Times New Roman" w:eastAsia="標楷體" w:hAnsi="Times New Roman" w:cs="Times New Roman" w:hint="eastAsia"/>
              </w:rPr>
              <w:t>陳源生領袖</w:t>
            </w:r>
          </w:p>
        </w:tc>
        <w:tc>
          <w:tcPr>
            <w:tcW w:w="1862" w:type="dxa"/>
            <w:vMerge/>
            <w:tcBorders>
              <w:left w:val="single" w:sz="4" w:space="0" w:color="auto"/>
              <w:right w:val="single" w:sz="4" w:space="0" w:color="auto"/>
            </w:tcBorders>
            <w:vAlign w:val="center"/>
          </w:tcPr>
          <w:p w:rsidR="00C171F6" w:rsidRPr="009A76EB" w:rsidRDefault="00C171F6" w:rsidP="001D3A2F">
            <w:pPr>
              <w:jc w:val="center"/>
              <w:rPr>
                <w:rFonts w:ascii="Times New Roman" w:eastAsia="標楷體" w:hAnsi="Times New Roman" w:cs="Times New Roman"/>
                <w:b/>
                <w:sz w:val="22"/>
              </w:rPr>
            </w:pPr>
          </w:p>
        </w:tc>
      </w:tr>
      <w:tr w:rsidR="00C171F6" w:rsidTr="00BE58AF">
        <w:trPr>
          <w:trHeight w:val="458"/>
        </w:trPr>
        <w:tc>
          <w:tcPr>
            <w:tcW w:w="1499" w:type="dxa"/>
            <w:tcBorders>
              <w:top w:val="single" w:sz="4" w:space="0" w:color="auto"/>
              <w:left w:val="single" w:sz="4" w:space="0" w:color="auto"/>
              <w:bottom w:val="single" w:sz="4" w:space="0" w:color="auto"/>
              <w:right w:val="single" w:sz="4" w:space="0" w:color="auto"/>
            </w:tcBorders>
            <w:vAlign w:val="center"/>
            <w:hideMark/>
          </w:tcPr>
          <w:p w:rsidR="00C171F6" w:rsidRDefault="00C171F6" w:rsidP="001D3A2F">
            <w:pPr>
              <w:jc w:val="center"/>
              <w:rPr>
                <w:rFonts w:ascii="Times New Roman" w:eastAsia="標楷體" w:hAnsi="Times New Roman" w:cs="Times New Roman"/>
              </w:rPr>
            </w:pPr>
            <w:r>
              <w:rPr>
                <w:rFonts w:ascii="Times New Roman" w:eastAsia="標楷體" w:hAnsi="Times New Roman" w:cs="Times New Roman"/>
              </w:rPr>
              <w:t>1</w:t>
            </w:r>
            <w:r>
              <w:rPr>
                <w:rFonts w:ascii="Times New Roman" w:eastAsia="標楷體" w:hAnsi="Times New Roman" w:cs="Times New Roman" w:hint="eastAsia"/>
              </w:rPr>
              <w:t>5</w:t>
            </w:r>
            <w:r>
              <w:rPr>
                <w:rFonts w:ascii="Times New Roman" w:eastAsia="標楷體" w:hAnsi="Times New Roman" w:cs="Times New Roman"/>
              </w:rPr>
              <w:t>:</w:t>
            </w:r>
            <w:r>
              <w:rPr>
                <w:rFonts w:ascii="Times New Roman" w:eastAsia="標楷體" w:hAnsi="Times New Roman" w:cs="Times New Roman" w:hint="eastAsia"/>
              </w:rPr>
              <w:t>2</w:t>
            </w:r>
            <w:r>
              <w:rPr>
                <w:rFonts w:ascii="Times New Roman" w:eastAsia="標楷體" w:hAnsi="Times New Roman" w:cs="Times New Roman"/>
              </w:rPr>
              <w:t>0-1</w:t>
            </w:r>
            <w:r>
              <w:rPr>
                <w:rFonts w:ascii="Times New Roman" w:eastAsia="標楷體" w:hAnsi="Times New Roman" w:cs="Times New Roman" w:hint="eastAsia"/>
              </w:rPr>
              <w:t>5</w:t>
            </w:r>
            <w:r>
              <w:rPr>
                <w:rFonts w:ascii="Times New Roman" w:eastAsia="標楷體" w:hAnsi="Times New Roman" w:cs="Times New Roman"/>
              </w:rPr>
              <w:t>:</w:t>
            </w:r>
            <w:r>
              <w:rPr>
                <w:rFonts w:ascii="Times New Roman" w:eastAsia="標楷體" w:hAnsi="Times New Roman" w:cs="Times New Roman" w:hint="eastAsia"/>
              </w:rPr>
              <w:t>5</w:t>
            </w:r>
            <w:r>
              <w:rPr>
                <w:rFonts w:ascii="Times New Roman" w:eastAsia="標楷體" w:hAnsi="Times New Roman" w:cs="Times New Roman"/>
              </w:rPr>
              <w:t>0</w:t>
            </w:r>
          </w:p>
        </w:tc>
        <w:tc>
          <w:tcPr>
            <w:tcW w:w="3463" w:type="dxa"/>
            <w:tcBorders>
              <w:top w:val="single" w:sz="4" w:space="0" w:color="auto"/>
              <w:left w:val="single" w:sz="4" w:space="0" w:color="auto"/>
              <w:bottom w:val="single" w:sz="4" w:space="0" w:color="auto"/>
              <w:right w:val="single" w:sz="4" w:space="0" w:color="auto"/>
            </w:tcBorders>
            <w:vAlign w:val="center"/>
            <w:hideMark/>
          </w:tcPr>
          <w:p w:rsidR="00C171F6" w:rsidRDefault="00C171F6" w:rsidP="001D3A2F">
            <w:pPr>
              <w:jc w:val="center"/>
              <w:rPr>
                <w:rFonts w:ascii="Times New Roman" w:eastAsia="標楷體" w:hAnsi="Times New Roman" w:cs="Times New Roman"/>
              </w:rPr>
            </w:pPr>
            <w:r>
              <w:rPr>
                <w:rFonts w:ascii="Times New Roman" w:eastAsia="標楷體" w:hAnsi="Times New Roman" w:cs="Times New Roman" w:hint="eastAsia"/>
              </w:rPr>
              <w:t>實務操作：傳統領域調查應用</w:t>
            </w:r>
          </w:p>
          <w:p w:rsidR="00C171F6" w:rsidRPr="009A76EB" w:rsidRDefault="00C171F6" w:rsidP="001D3A2F">
            <w:pPr>
              <w:jc w:val="center"/>
              <w:rPr>
                <w:rFonts w:ascii="Times New Roman" w:eastAsia="標楷體" w:hAnsi="Times New Roman" w:cs="Times New Roman"/>
              </w:rPr>
            </w:pPr>
            <w:r>
              <w:rPr>
                <w:rFonts w:ascii="Times New Roman" w:eastAsia="標楷體" w:hAnsi="Times New Roman" w:cs="Times New Roman"/>
              </w:rPr>
              <w:t>2-</w:t>
            </w:r>
            <w:r>
              <w:rPr>
                <w:rFonts w:ascii="Times New Roman" w:eastAsia="標楷體" w:hAnsi="Times New Roman" w:cs="Times New Roman" w:hint="eastAsia"/>
              </w:rPr>
              <w:t>【</w:t>
            </w:r>
            <w:r>
              <w:rPr>
                <w:rFonts w:ascii="Times New Roman" w:eastAsia="標楷體" w:hAnsi="Times New Roman" w:cs="Times New Roman"/>
              </w:rPr>
              <w:t>Google Earth</w:t>
            </w:r>
            <w:r>
              <w:rPr>
                <w:rFonts w:ascii="Times New Roman" w:eastAsia="標楷體" w:hAnsi="Times New Roman" w:cs="Times New Roman" w:hint="eastAsia"/>
              </w:rPr>
              <w:t>、</w:t>
            </w:r>
            <w:r>
              <w:rPr>
                <w:rFonts w:ascii="Times New Roman" w:eastAsia="標楷體" w:hAnsi="Times New Roman" w:cs="Times New Roman"/>
              </w:rPr>
              <w:t>GPS</w:t>
            </w:r>
            <w:r>
              <w:rPr>
                <w:rFonts w:ascii="Times New Roman" w:eastAsia="標楷體" w:hAnsi="Times New Roman" w:cs="Times New Roman" w:hint="eastAsia"/>
              </w:rPr>
              <w:t>】</w:t>
            </w:r>
          </w:p>
        </w:tc>
        <w:tc>
          <w:tcPr>
            <w:tcW w:w="2533" w:type="dxa"/>
            <w:tcBorders>
              <w:top w:val="single" w:sz="4" w:space="0" w:color="auto"/>
              <w:left w:val="single" w:sz="4" w:space="0" w:color="auto"/>
              <w:bottom w:val="single" w:sz="4" w:space="0" w:color="auto"/>
              <w:right w:val="single" w:sz="4" w:space="0" w:color="auto"/>
            </w:tcBorders>
            <w:vAlign w:val="center"/>
          </w:tcPr>
          <w:p w:rsidR="00BE58AF" w:rsidRDefault="00BE58AF" w:rsidP="00BE58AF">
            <w:pPr>
              <w:jc w:val="center"/>
              <w:rPr>
                <w:rFonts w:ascii="Times New Roman" w:eastAsia="標楷體" w:hAnsi="Times New Roman" w:cs="Times New Roman"/>
              </w:rPr>
            </w:pPr>
            <w:proofErr w:type="gramStart"/>
            <w:r>
              <w:rPr>
                <w:rFonts w:ascii="Times New Roman" w:eastAsia="標楷體" w:hAnsi="Times New Roman" w:cs="Times New Roman" w:hint="eastAsia"/>
              </w:rPr>
              <w:t>原轉會</w:t>
            </w:r>
            <w:proofErr w:type="gramEnd"/>
            <w:r>
              <w:rPr>
                <w:rFonts w:ascii="Times New Roman" w:eastAsia="標楷體" w:hAnsi="Times New Roman" w:cs="Times New Roman" w:hint="eastAsia"/>
              </w:rPr>
              <w:t>土地小組</w:t>
            </w:r>
            <w:r>
              <w:rPr>
                <w:rFonts w:ascii="Times New Roman" w:eastAsia="標楷體" w:hAnsi="Times New Roman" w:cs="Times New Roman" w:hint="eastAsia"/>
              </w:rPr>
              <w:t>/</w:t>
            </w:r>
          </w:p>
          <w:p w:rsidR="00C171F6" w:rsidRPr="009A76EB" w:rsidRDefault="00BE58AF" w:rsidP="00BE58AF">
            <w:pPr>
              <w:jc w:val="center"/>
              <w:rPr>
                <w:rFonts w:ascii="Times New Roman" w:eastAsia="標楷體" w:hAnsi="Times New Roman" w:cs="Times New Roman"/>
              </w:rPr>
            </w:pPr>
            <w:r>
              <w:rPr>
                <w:rFonts w:ascii="Times New Roman" w:eastAsia="標楷體" w:hAnsi="Times New Roman" w:cs="Times New Roman" w:hint="eastAsia"/>
              </w:rPr>
              <w:t>陳巧筠</w:t>
            </w:r>
          </w:p>
        </w:tc>
        <w:tc>
          <w:tcPr>
            <w:tcW w:w="1862" w:type="dxa"/>
            <w:vMerge/>
            <w:tcBorders>
              <w:left w:val="single" w:sz="4" w:space="0" w:color="auto"/>
              <w:right w:val="single" w:sz="4" w:space="0" w:color="auto"/>
            </w:tcBorders>
            <w:vAlign w:val="center"/>
          </w:tcPr>
          <w:p w:rsidR="00C171F6" w:rsidRPr="009A76EB" w:rsidRDefault="00C171F6" w:rsidP="001D3A2F">
            <w:pPr>
              <w:jc w:val="center"/>
              <w:rPr>
                <w:rFonts w:ascii="Times New Roman" w:eastAsia="標楷體" w:hAnsi="Times New Roman" w:cs="Times New Roman"/>
                <w:b/>
                <w:sz w:val="22"/>
              </w:rPr>
            </w:pPr>
          </w:p>
        </w:tc>
      </w:tr>
      <w:tr w:rsidR="00C171F6" w:rsidTr="00BE58AF">
        <w:trPr>
          <w:trHeight w:val="458"/>
        </w:trPr>
        <w:tc>
          <w:tcPr>
            <w:tcW w:w="1499" w:type="dxa"/>
            <w:tcBorders>
              <w:top w:val="single" w:sz="4" w:space="0" w:color="auto"/>
              <w:left w:val="single" w:sz="4" w:space="0" w:color="auto"/>
              <w:bottom w:val="single" w:sz="4" w:space="0" w:color="auto"/>
              <w:right w:val="single" w:sz="4" w:space="0" w:color="auto"/>
            </w:tcBorders>
            <w:vAlign w:val="center"/>
          </w:tcPr>
          <w:p w:rsidR="00C171F6" w:rsidRDefault="00C171F6" w:rsidP="001D3A2F">
            <w:pPr>
              <w:jc w:val="center"/>
              <w:rPr>
                <w:rFonts w:ascii="Times New Roman" w:eastAsia="標楷體" w:hAnsi="Times New Roman" w:cs="Times New Roman"/>
              </w:rPr>
            </w:pPr>
            <w:r>
              <w:rPr>
                <w:rFonts w:ascii="Times New Roman" w:eastAsia="標楷體" w:hAnsi="Times New Roman" w:cs="Times New Roman" w:hint="eastAsia"/>
              </w:rPr>
              <w:t>15:50-16:00</w:t>
            </w:r>
          </w:p>
        </w:tc>
        <w:tc>
          <w:tcPr>
            <w:tcW w:w="3463" w:type="dxa"/>
            <w:tcBorders>
              <w:top w:val="single" w:sz="4" w:space="0" w:color="auto"/>
              <w:left w:val="single" w:sz="4" w:space="0" w:color="auto"/>
              <w:bottom w:val="single" w:sz="4" w:space="0" w:color="auto"/>
              <w:right w:val="single" w:sz="4" w:space="0" w:color="auto"/>
            </w:tcBorders>
            <w:vAlign w:val="center"/>
          </w:tcPr>
          <w:p w:rsidR="00C171F6" w:rsidRPr="009A76EB" w:rsidRDefault="00C171F6" w:rsidP="001D3A2F">
            <w:pPr>
              <w:jc w:val="center"/>
              <w:rPr>
                <w:rFonts w:ascii="Times New Roman" w:eastAsia="標楷體" w:hAnsi="Times New Roman" w:cs="Times New Roman"/>
              </w:rPr>
            </w:pPr>
            <w:r>
              <w:rPr>
                <w:rFonts w:ascii="Times New Roman" w:eastAsia="標楷體" w:hAnsi="Times New Roman" w:cs="Times New Roman" w:hint="eastAsia"/>
              </w:rPr>
              <w:t>休息</w:t>
            </w:r>
          </w:p>
        </w:tc>
        <w:tc>
          <w:tcPr>
            <w:tcW w:w="2533" w:type="dxa"/>
            <w:tcBorders>
              <w:top w:val="single" w:sz="4" w:space="0" w:color="auto"/>
              <w:left w:val="single" w:sz="4" w:space="0" w:color="auto"/>
              <w:bottom w:val="single" w:sz="4" w:space="0" w:color="auto"/>
              <w:right w:val="single" w:sz="4" w:space="0" w:color="auto"/>
            </w:tcBorders>
            <w:vAlign w:val="center"/>
          </w:tcPr>
          <w:p w:rsidR="00C171F6" w:rsidRPr="009A76EB" w:rsidRDefault="00C171F6" w:rsidP="00C171F6">
            <w:pPr>
              <w:jc w:val="center"/>
              <w:rPr>
                <w:rFonts w:ascii="Times New Roman" w:eastAsia="標楷體" w:hAnsi="Times New Roman" w:cs="Times New Roman"/>
              </w:rPr>
            </w:pPr>
          </w:p>
        </w:tc>
        <w:tc>
          <w:tcPr>
            <w:tcW w:w="1862" w:type="dxa"/>
            <w:vMerge/>
            <w:tcBorders>
              <w:left w:val="single" w:sz="4" w:space="0" w:color="auto"/>
              <w:right w:val="single" w:sz="4" w:space="0" w:color="auto"/>
            </w:tcBorders>
            <w:vAlign w:val="center"/>
          </w:tcPr>
          <w:p w:rsidR="00C171F6" w:rsidRPr="009A76EB" w:rsidRDefault="00C171F6" w:rsidP="001D3A2F">
            <w:pPr>
              <w:jc w:val="center"/>
              <w:rPr>
                <w:rFonts w:ascii="Times New Roman" w:eastAsia="標楷體" w:hAnsi="Times New Roman" w:cs="Times New Roman"/>
                <w:b/>
                <w:sz w:val="22"/>
              </w:rPr>
            </w:pPr>
          </w:p>
        </w:tc>
      </w:tr>
      <w:tr w:rsidR="00C171F6" w:rsidTr="00BE58AF">
        <w:trPr>
          <w:trHeight w:val="711"/>
        </w:trPr>
        <w:tc>
          <w:tcPr>
            <w:tcW w:w="1499" w:type="dxa"/>
            <w:tcBorders>
              <w:top w:val="single" w:sz="4" w:space="0" w:color="auto"/>
              <w:left w:val="single" w:sz="4" w:space="0" w:color="auto"/>
              <w:bottom w:val="single" w:sz="4" w:space="0" w:color="auto"/>
              <w:right w:val="single" w:sz="4" w:space="0" w:color="auto"/>
            </w:tcBorders>
            <w:vAlign w:val="center"/>
            <w:hideMark/>
          </w:tcPr>
          <w:p w:rsidR="00C171F6" w:rsidRDefault="00C171F6" w:rsidP="001D3A2F">
            <w:pPr>
              <w:jc w:val="center"/>
              <w:rPr>
                <w:rFonts w:ascii="Times New Roman" w:eastAsia="標楷體" w:hAnsi="Times New Roman" w:cs="Times New Roman"/>
              </w:rPr>
            </w:pPr>
            <w:r>
              <w:rPr>
                <w:rFonts w:ascii="Times New Roman" w:eastAsia="標楷體" w:hAnsi="Times New Roman" w:cs="Times New Roman"/>
              </w:rPr>
              <w:t>1</w:t>
            </w:r>
            <w:r>
              <w:rPr>
                <w:rFonts w:ascii="Times New Roman" w:eastAsia="標楷體" w:hAnsi="Times New Roman" w:cs="Times New Roman" w:hint="eastAsia"/>
              </w:rPr>
              <w:t>6</w:t>
            </w:r>
            <w:r>
              <w:rPr>
                <w:rFonts w:ascii="Times New Roman" w:eastAsia="標楷體" w:hAnsi="Times New Roman" w:cs="Times New Roman"/>
              </w:rPr>
              <w:t>:</w:t>
            </w:r>
            <w:r>
              <w:rPr>
                <w:rFonts w:ascii="Times New Roman" w:eastAsia="標楷體" w:hAnsi="Times New Roman" w:cs="Times New Roman" w:hint="eastAsia"/>
              </w:rPr>
              <w:t>0</w:t>
            </w:r>
            <w:r>
              <w:rPr>
                <w:rFonts w:ascii="Times New Roman" w:eastAsia="標楷體" w:hAnsi="Times New Roman" w:cs="Times New Roman"/>
              </w:rPr>
              <w:t>0-1</w:t>
            </w:r>
            <w:r>
              <w:rPr>
                <w:rFonts w:ascii="Times New Roman" w:eastAsia="標楷體" w:hAnsi="Times New Roman" w:cs="Times New Roman" w:hint="eastAsia"/>
              </w:rPr>
              <w:t>7</w:t>
            </w:r>
            <w:r>
              <w:rPr>
                <w:rFonts w:ascii="Times New Roman" w:eastAsia="標楷體" w:hAnsi="Times New Roman" w:cs="Times New Roman"/>
              </w:rPr>
              <w:t>:00</w:t>
            </w:r>
          </w:p>
        </w:tc>
        <w:tc>
          <w:tcPr>
            <w:tcW w:w="3463" w:type="dxa"/>
            <w:tcBorders>
              <w:top w:val="single" w:sz="4" w:space="0" w:color="auto"/>
              <w:left w:val="single" w:sz="4" w:space="0" w:color="auto"/>
              <w:bottom w:val="single" w:sz="4" w:space="0" w:color="auto"/>
              <w:right w:val="single" w:sz="4" w:space="0" w:color="auto"/>
            </w:tcBorders>
            <w:vAlign w:val="center"/>
          </w:tcPr>
          <w:p w:rsidR="00C171F6" w:rsidRDefault="00C171F6" w:rsidP="001D3A2F">
            <w:pPr>
              <w:jc w:val="center"/>
              <w:rPr>
                <w:rFonts w:ascii="Times New Roman" w:eastAsia="標楷體" w:hAnsi="Times New Roman" w:cs="Times New Roman"/>
              </w:rPr>
            </w:pPr>
            <w:r>
              <w:rPr>
                <w:rFonts w:ascii="Times New Roman" w:eastAsia="標楷體" w:hAnsi="Times New Roman" w:cs="Times New Roman" w:hint="eastAsia"/>
              </w:rPr>
              <w:t>食物與語言</w:t>
            </w:r>
          </w:p>
          <w:p w:rsidR="00C171F6" w:rsidRPr="009A76EB" w:rsidRDefault="00C171F6" w:rsidP="001D3A2F">
            <w:pPr>
              <w:jc w:val="center"/>
              <w:rPr>
                <w:rFonts w:ascii="Times New Roman" w:eastAsia="標楷體" w:hAnsi="Times New Roman" w:cs="Times New Roman"/>
              </w:rPr>
            </w:pPr>
            <w:r>
              <w:rPr>
                <w:rFonts w:ascii="Times New Roman" w:eastAsia="標楷體" w:hAnsi="Times New Roman" w:cs="Times New Roman" w:hint="eastAsia"/>
              </w:rPr>
              <w:t>阿美族傳統食物的空間性</w:t>
            </w:r>
          </w:p>
        </w:tc>
        <w:tc>
          <w:tcPr>
            <w:tcW w:w="2533" w:type="dxa"/>
            <w:tcBorders>
              <w:top w:val="single" w:sz="4" w:space="0" w:color="auto"/>
              <w:left w:val="single" w:sz="4" w:space="0" w:color="auto"/>
              <w:bottom w:val="single" w:sz="4" w:space="0" w:color="auto"/>
              <w:right w:val="single" w:sz="4" w:space="0" w:color="auto"/>
            </w:tcBorders>
            <w:vAlign w:val="center"/>
          </w:tcPr>
          <w:p w:rsidR="00BE58AF" w:rsidRDefault="00BE58AF" w:rsidP="001D3A2F">
            <w:pPr>
              <w:jc w:val="center"/>
              <w:rPr>
                <w:rFonts w:ascii="Times New Roman" w:eastAsia="標楷體" w:hAnsi="Times New Roman" w:cs="Times New Roman"/>
              </w:rPr>
            </w:pPr>
            <w:r>
              <w:rPr>
                <w:rFonts w:ascii="Times New Roman" w:eastAsia="標楷體" w:hAnsi="Times New Roman" w:cs="Times New Roman" w:hint="eastAsia"/>
              </w:rPr>
              <w:t>阿美族語推</w:t>
            </w:r>
          </w:p>
          <w:p w:rsidR="00BE58AF" w:rsidRPr="009A76EB" w:rsidRDefault="00BE58AF" w:rsidP="00BE58AF">
            <w:pPr>
              <w:jc w:val="center"/>
              <w:rPr>
                <w:rFonts w:ascii="Times New Roman" w:eastAsia="標楷體" w:hAnsi="Times New Roman" w:cs="Times New Roman"/>
              </w:rPr>
            </w:pPr>
            <w:r>
              <w:rPr>
                <w:rFonts w:ascii="Times New Roman" w:eastAsia="標楷體" w:hAnsi="Times New Roman" w:cs="Times New Roman" w:hint="eastAsia"/>
              </w:rPr>
              <w:t>老師</w:t>
            </w:r>
            <w:r>
              <w:rPr>
                <w:rFonts w:ascii="Times New Roman" w:eastAsia="標楷體" w:hAnsi="Times New Roman" w:cs="Times New Roman" w:hint="eastAsia"/>
              </w:rPr>
              <w:t xml:space="preserve">  </w:t>
            </w:r>
            <w:r>
              <w:rPr>
                <w:rFonts w:ascii="Times New Roman" w:eastAsia="標楷體" w:hAnsi="Times New Roman" w:cs="Times New Roman" w:hint="eastAsia"/>
              </w:rPr>
              <w:t>郭秋孜</w:t>
            </w:r>
          </w:p>
        </w:tc>
        <w:tc>
          <w:tcPr>
            <w:tcW w:w="1862" w:type="dxa"/>
            <w:vMerge/>
            <w:tcBorders>
              <w:left w:val="single" w:sz="4" w:space="0" w:color="auto"/>
              <w:right w:val="single" w:sz="4" w:space="0" w:color="auto"/>
            </w:tcBorders>
            <w:vAlign w:val="center"/>
          </w:tcPr>
          <w:p w:rsidR="00C171F6" w:rsidRPr="009A76EB" w:rsidRDefault="00C171F6" w:rsidP="001D3A2F">
            <w:pPr>
              <w:jc w:val="center"/>
              <w:rPr>
                <w:rFonts w:ascii="Times New Roman" w:eastAsia="標楷體" w:hAnsi="Times New Roman" w:cs="Times New Roman"/>
                <w:b/>
                <w:sz w:val="22"/>
              </w:rPr>
            </w:pPr>
          </w:p>
        </w:tc>
      </w:tr>
      <w:tr w:rsidR="00C171F6" w:rsidTr="00BE58AF">
        <w:trPr>
          <w:trHeight w:val="394"/>
        </w:trPr>
        <w:tc>
          <w:tcPr>
            <w:tcW w:w="1499" w:type="dxa"/>
            <w:tcBorders>
              <w:top w:val="single" w:sz="4" w:space="0" w:color="auto"/>
              <w:left w:val="single" w:sz="4" w:space="0" w:color="auto"/>
              <w:bottom w:val="single" w:sz="4" w:space="0" w:color="auto"/>
              <w:right w:val="single" w:sz="4" w:space="0" w:color="auto"/>
            </w:tcBorders>
            <w:vAlign w:val="center"/>
            <w:hideMark/>
          </w:tcPr>
          <w:p w:rsidR="00C171F6" w:rsidRDefault="00C171F6" w:rsidP="001D3A2F">
            <w:pPr>
              <w:jc w:val="center"/>
              <w:rPr>
                <w:rFonts w:ascii="Times New Roman" w:eastAsia="標楷體" w:hAnsi="Times New Roman" w:cs="Times New Roman"/>
                <w:b/>
              </w:rPr>
            </w:pPr>
            <w:r>
              <w:rPr>
                <w:rFonts w:ascii="Times New Roman" w:eastAsia="標楷體" w:hAnsi="Times New Roman" w:cs="Times New Roman"/>
                <w:b/>
              </w:rPr>
              <w:t>1</w:t>
            </w:r>
            <w:r>
              <w:rPr>
                <w:rFonts w:ascii="Times New Roman" w:eastAsia="標楷體" w:hAnsi="Times New Roman" w:cs="Times New Roman" w:hint="eastAsia"/>
                <w:b/>
              </w:rPr>
              <w:t>7</w:t>
            </w:r>
            <w:r>
              <w:rPr>
                <w:rFonts w:ascii="Times New Roman" w:eastAsia="標楷體" w:hAnsi="Times New Roman" w:cs="Times New Roman"/>
                <w:b/>
              </w:rPr>
              <w:t>:00-</w:t>
            </w:r>
          </w:p>
        </w:tc>
        <w:tc>
          <w:tcPr>
            <w:tcW w:w="3463" w:type="dxa"/>
            <w:tcBorders>
              <w:top w:val="single" w:sz="4" w:space="0" w:color="auto"/>
              <w:left w:val="single" w:sz="4" w:space="0" w:color="auto"/>
              <w:bottom w:val="single" w:sz="4" w:space="0" w:color="auto"/>
              <w:right w:val="single" w:sz="4" w:space="0" w:color="auto"/>
            </w:tcBorders>
            <w:vAlign w:val="center"/>
            <w:hideMark/>
          </w:tcPr>
          <w:p w:rsidR="00C171F6" w:rsidRDefault="00C171F6" w:rsidP="001D3A2F">
            <w:pPr>
              <w:jc w:val="center"/>
              <w:rPr>
                <w:rFonts w:ascii="Times New Roman" w:eastAsia="標楷體" w:hAnsi="Times New Roman" w:cs="Times New Roman"/>
                <w:b/>
              </w:rPr>
            </w:pPr>
          </w:p>
        </w:tc>
        <w:tc>
          <w:tcPr>
            <w:tcW w:w="2533" w:type="dxa"/>
            <w:tcBorders>
              <w:top w:val="single" w:sz="4" w:space="0" w:color="auto"/>
              <w:left w:val="single" w:sz="4" w:space="0" w:color="auto"/>
              <w:bottom w:val="single" w:sz="4" w:space="0" w:color="auto"/>
              <w:right w:val="single" w:sz="4" w:space="0" w:color="auto"/>
            </w:tcBorders>
            <w:vAlign w:val="center"/>
          </w:tcPr>
          <w:p w:rsidR="00C171F6" w:rsidRDefault="00C171F6" w:rsidP="001D3A2F">
            <w:pPr>
              <w:jc w:val="center"/>
              <w:rPr>
                <w:rFonts w:ascii="Times New Roman" w:eastAsia="標楷體" w:hAnsi="Times New Roman" w:cs="Times New Roman"/>
                <w:b/>
              </w:rPr>
            </w:pPr>
          </w:p>
        </w:tc>
        <w:tc>
          <w:tcPr>
            <w:tcW w:w="1862" w:type="dxa"/>
            <w:vMerge/>
            <w:tcBorders>
              <w:left w:val="single" w:sz="4" w:space="0" w:color="auto"/>
              <w:bottom w:val="single" w:sz="4" w:space="0" w:color="auto"/>
              <w:right w:val="single" w:sz="4" w:space="0" w:color="auto"/>
            </w:tcBorders>
            <w:vAlign w:val="center"/>
          </w:tcPr>
          <w:p w:rsidR="00C171F6" w:rsidRDefault="00C171F6" w:rsidP="001D3A2F">
            <w:pPr>
              <w:jc w:val="center"/>
              <w:rPr>
                <w:rFonts w:ascii="Times New Roman" w:eastAsia="標楷體" w:hAnsi="Times New Roman" w:cs="Times New Roman"/>
                <w:b/>
              </w:rPr>
            </w:pPr>
          </w:p>
        </w:tc>
      </w:tr>
    </w:tbl>
    <w:p w:rsidR="00CB0322" w:rsidRDefault="00CB0322"/>
    <w:p w:rsidR="00D81AE7" w:rsidRPr="001B1F4D" w:rsidRDefault="00D81AE7" w:rsidP="00D81AE7">
      <w:pPr>
        <w:pStyle w:val="a8"/>
        <w:numPr>
          <w:ilvl w:val="0"/>
          <w:numId w:val="2"/>
        </w:numPr>
        <w:spacing w:line="480" w:lineRule="auto"/>
        <w:ind w:leftChars="0"/>
        <w:rPr>
          <w:rFonts w:ascii="標楷體" w:eastAsia="標楷體" w:hAnsi="標楷體"/>
        </w:rPr>
      </w:pPr>
      <w:r w:rsidRPr="001B1F4D">
        <w:rPr>
          <w:rFonts w:ascii="標楷體" w:eastAsia="標楷體" w:hAnsi="標楷體" w:hint="eastAsia"/>
        </w:rPr>
        <w:t>預期效益：</w:t>
      </w:r>
    </w:p>
    <w:p w:rsidR="00D81AE7" w:rsidRPr="001B1F4D" w:rsidRDefault="00D81AE7" w:rsidP="00D81AE7">
      <w:pPr>
        <w:spacing w:line="480" w:lineRule="auto"/>
        <w:rPr>
          <w:rFonts w:ascii="標楷體" w:eastAsia="標楷體" w:hAnsi="標楷體"/>
        </w:rPr>
      </w:pPr>
      <w:r w:rsidRPr="001B1F4D">
        <w:rPr>
          <w:rFonts w:ascii="標楷體" w:eastAsia="標楷體" w:hAnsi="標楷體" w:hint="eastAsia"/>
        </w:rPr>
        <w:t xml:space="preserve">    1.透過課程內容規劃，使族人了解原住民族群傳統領域權落實之基礎。</w:t>
      </w:r>
    </w:p>
    <w:p w:rsidR="00D81AE7" w:rsidRPr="00EC31AB" w:rsidRDefault="00D81AE7" w:rsidP="00D81AE7">
      <w:pPr>
        <w:pStyle w:val="a8"/>
        <w:spacing w:line="276" w:lineRule="auto"/>
        <w:ind w:leftChars="0"/>
        <w:rPr>
          <w:rFonts w:ascii="標楷體" w:eastAsia="標楷體" w:hAnsi="標楷體"/>
        </w:rPr>
      </w:pPr>
      <w:r w:rsidRPr="00EC31AB">
        <w:rPr>
          <w:rFonts w:ascii="標楷體" w:eastAsia="標楷體" w:hAnsi="標楷體" w:hint="eastAsia"/>
        </w:rPr>
        <w:t xml:space="preserve">2.藉由原鄉部落不同的參與者提供過去從事傳統領域調查及製作部落地  </w:t>
      </w:r>
    </w:p>
    <w:p w:rsidR="00D81AE7" w:rsidRPr="00EC31AB" w:rsidRDefault="00D81AE7" w:rsidP="00D81AE7">
      <w:pPr>
        <w:pStyle w:val="a8"/>
        <w:spacing w:line="276" w:lineRule="auto"/>
        <w:ind w:leftChars="0"/>
        <w:rPr>
          <w:rFonts w:ascii="標楷體" w:eastAsia="標楷體" w:hAnsi="標楷體"/>
        </w:rPr>
      </w:pPr>
      <w:r>
        <w:rPr>
          <w:rFonts w:ascii="標楷體" w:eastAsia="標楷體" w:hAnsi="標楷體" w:hint="eastAsia"/>
        </w:rPr>
        <w:t xml:space="preserve"> </w:t>
      </w:r>
      <w:r w:rsidRPr="00EC31AB">
        <w:rPr>
          <w:rFonts w:ascii="標楷體" w:eastAsia="標楷體" w:hAnsi="標楷體" w:hint="eastAsia"/>
        </w:rPr>
        <w:t xml:space="preserve"> 圖寶貴意見經驗分享。期望創造各部落之間的經驗連結及部落與部落間</w:t>
      </w:r>
    </w:p>
    <w:p w:rsidR="00D81AE7" w:rsidRPr="00EC31AB" w:rsidRDefault="00D81AE7" w:rsidP="00D81AE7">
      <w:pPr>
        <w:pStyle w:val="a8"/>
        <w:spacing w:line="276" w:lineRule="auto"/>
        <w:ind w:leftChars="0"/>
        <w:rPr>
          <w:rFonts w:ascii="標楷體" w:eastAsia="標楷體" w:hAnsi="標楷體"/>
        </w:rPr>
      </w:pPr>
      <w:r w:rsidRPr="00EC31AB">
        <w:rPr>
          <w:rFonts w:ascii="標楷體" w:eastAsia="標楷體" w:hAnsi="標楷體" w:hint="eastAsia"/>
        </w:rPr>
        <w:t xml:space="preserve"> </w:t>
      </w:r>
      <w:r>
        <w:rPr>
          <w:rFonts w:ascii="標楷體" w:eastAsia="標楷體" w:hAnsi="標楷體" w:hint="eastAsia"/>
        </w:rPr>
        <w:t xml:space="preserve"> </w:t>
      </w:r>
      <w:r w:rsidRPr="00EC31AB">
        <w:rPr>
          <w:rFonts w:ascii="標楷體" w:eastAsia="標楷體" w:hAnsi="標楷體" w:hint="eastAsia"/>
        </w:rPr>
        <w:t>之凝聚</w:t>
      </w:r>
      <w:r>
        <w:rPr>
          <w:rFonts w:ascii="標楷體" w:eastAsia="標楷體" w:hAnsi="標楷體" w:hint="eastAsia"/>
        </w:rPr>
        <w:t>力</w:t>
      </w:r>
      <w:r w:rsidRPr="00EC31AB">
        <w:rPr>
          <w:rFonts w:ascii="標楷體" w:eastAsia="標楷體" w:hAnsi="標楷體" w:hint="eastAsia"/>
        </w:rPr>
        <w:t>。</w:t>
      </w:r>
    </w:p>
    <w:p w:rsidR="00D81AE7" w:rsidRPr="00EC31AB" w:rsidRDefault="00D81AE7" w:rsidP="00D81AE7">
      <w:pPr>
        <w:spacing w:line="360" w:lineRule="auto"/>
        <w:rPr>
          <w:rFonts w:ascii="標楷體" w:eastAsia="標楷體" w:hAnsi="標楷體"/>
        </w:rPr>
      </w:pPr>
      <w:r w:rsidRPr="00EC31AB">
        <w:rPr>
          <w:rFonts w:ascii="標楷體" w:eastAsia="標楷體" w:hAnsi="標楷體" w:hint="eastAsia"/>
        </w:rPr>
        <w:t xml:space="preserve">    3.透過課程實務操作讓參與之部落族人體驗野外調查所紀錄之坐標及範圍</w:t>
      </w:r>
    </w:p>
    <w:p w:rsidR="00D81AE7" w:rsidRDefault="00D81AE7" w:rsidP="00D81AE7">
      <w:pPr>
        <w:spacing w:line="360" w:lineRule="auto"/>
        <w:rPr>
          <w:rFonts w:ascii="標楷體" w:eastAsia="標楷體" w:hAnsi="標楷體"/>
        </w:rPr>
      </w:pPr>
      <w:r w:rsidRPr="00EC31AB">
        <w:rPr>
          <w:rFonts w:ascii="標楷體" w:eastAsia="標楷體" w:hAnsi="標楷體" w:hint="eastAsia"/>
        </w:rPr>
        <w:t xml:space="preserve">     </w:t>
      </w:r>
      <w:r>
        <w:rPr>
          <w:rFonts w:ascii="標楷體" w:eastAsia="標楷體" w:hAnsi="標楷體" w:hint="eastAsia"/>
        </w:rPr>
        <w:t xml:space="preserve"> </w:t>
      </w:r>
      <w:r w:rsidRPr="00EC31AB">
        <w:rPr>
          <w:rFonts w:ascii="標楷體" w:eastAsia="標楷體" w:hAnsi="標楷體" w:hint="eastAsia"/>
        </w:rPr>
        <w:t>軌跡等成果；也藉由</w:t>
      </w:r>
      <w:proofErr w:type="spellStart"/>
      <w:r w:rsidRPr="00EC31AB">
        <w:rPr>
          <w:rFonts w:ascii="標楷體" w:eastAsia="標楷體" w:hAnsi="標楷體" w:hint="eastAsia"/>
        </w:rPr>
        <w:t>goole</w:t>
      </w:r>
      <w:proofErr w:type="spellEnd"/>
      <w:r w:rsidRPr="00EC31AB">
        <w:rPr>
          <w:rFonts w:ascii="標楷體" w:eastAsia="標楷體" w:hAnsi="標楷體" w:hint="eastAsia"/>
        </w:rPr>
        <w:t xml:space="preserve"> </w:t>
      </w:r>
      <w:proofErr w:type="spellStart"/>
      <w:r w:rsidRPr="00EC31AB">
        <w:rPr>
          <w:rFonts w:ascii="標楷體" w:eastAsia="標楷體" w:hAnsi="標楷體" w:hint="eastAsia"/>
        </w:rPr>
        <w:t>eart</w:t>
      </w:r>
      <w:proofErr w:type="spellEnd"/>
      <w:r w:rsidRPr="00EC31AB">
        <w:rPr>
          <w:rFonts w:ascii="標楷體" w:eastAsia="標楷體" w:hAnsi="標楷體" w:hint="eastAsia"/>
        </w:rPr>
        <w:t>之平台將調查成果，繪製為傳統領域圖</w:t>
      </w:r>
    </w:p>
    <w:p w:rsidR="00D81AE7" w:rsidRDefault="00D81AE7" w:rsidP="00D81AE7">
      <w:pPr>
        <w:spacing w:line="360" w:lineRule="auto"/>
        <w:rPr>
          <w:rFonts w:ascii="標楷體" w:eastAsia="標楷體" w:hAnsi="標楷體"/>
        </w:rPr>
      </w:pPr>
      <w:r>
        <w:rPr>
          <w:rFonts w:ascii="標楷體" w:eastAsia="標楷體" w:hAnsi="標楷體" w:hint="eastAsia"/>
        </w:rPr>
        <w:t xml:space="preserve">      </w:t>
      </w:r>
      <w:r w:rsidRPr="00EC31AB">
        <w:rPr>
          <w:rFonts w:ascii="標楷體" w:eastAsia="標楷體" w:hAnsi="標楷體" w:hint="eastAsia"/>
        </w:rPr>
        <w:t>資空間的圖形，並經過部落確認來完成部落傳統領域範圍成果。</w:t>
      </w:r>
    </w:p>
    <w:p w:rsidR="00D81AE7" w:rsidRDefault="00D81AE7" w:rsidP="00D81AE7">
      <w:pPr>
        <w:spacing w:line="360" w:lineRule="auto"/>
        <w:rPr>
          <w:rFonts w:ascii="標楷體" w:eastAsia="標楷體" w:hAnsi="標楷體"/>
        </w:rPr>
      </w:pPr>
      <w:r>
        <w:rPr>
          <w:rFonts w:ascii="標楷體" w:eastAsia="標楷體" w:hAnsi="標楷體" w:hint="eastAsia"/>
        </w:rPr>
        <w:t xml:space="preserve">    4.透過語言、文學不同面向，探討傳統領域之文化層面，期透過座談，使土</w:t>
      </w:r>
    </w:p>
    <w:p w:rsidR="00CB0322" w:rsidRDefault="00D81AE7" w:rsidP="00D81AE7">
      <w:pPr>
        <w:spacing w:line="360" w:lineRule="auto"/>
      </w:pPr>
      <w:r>
        <w:rPr>
          <w:rFonts w:ascii="標楷體" w:eastAsia="標楷體" w:hAnsi="標楷體" w:hint="eastAsia"/>
        </w:rPr>
        <w:t xml:space="preserve">      地議題有更深之討論。</w:t>
      </w:r>
    </w:p>
    <w:sectPr w:rsidR="00CB0322" w:rsidSect="00BE58AF">
      <w:pgSz w:w="11906" w:h="16838"/>
      <w:pgMar w:top="709" w:right="1800" w:bottom="993"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B6AE8" w:rsidRDefault="00FB6AE8" w:rsidP="00F3155C">
      <w:r>
        <w:separator/>
      </w:r>
    </w:p>
  </w:endnote>
  <w:endnote w:type="continuationSeparator" w:id="0">
    <w:p w:rsidR="00FB6AE8" w:rsidRDefault="00FB6AE8" w:rsidP="00F3155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B6AE8" w:rsidRDefault="00FB6AE8" w:rsidP="00F3155C">
      <w:r>
        <w:separator/>
      </w:r>
    </w:p>
  </w:footnote>
  <w:footnote w:type="continuationSeparator" w:id="0">
    <w:p w:rsidR="00FB6AE8" w:rsidRDefault="00FB6AE8" w:rsidP="00F3155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B103CB"/>
    <w:multiLevelType w:val="hybridMultilevel"/>
    <w:tmpl w:val="68D29ACA"/>
    <w:lvl w:ilvl="0" w:tplc="C8D05946">
      <w:start w:val="10"/>
      <w:numFmt w:val="taiwaneseCountingThousand"/>
      <w:lvlText w:val="%1、"/>
      <w:lvlJc w:val="left"/>
      <w:pPr>
        <w:ind w:left="480" w:hanging="480"/>
      </w:pPr>
      <w:rPr>
        <w:rFonts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4EA14731"/>
    <w:multiLevelType w:val="hybridMultilevel"/>
    <w:tmpl w:val="1AA80674"/>
    <w:lvl w:ilvl="0" w:tplc="113CA184">
      <w:start w:val="1"/>
      <w:numFmt w:val="taiwaneseCountingThousand"/>
      <w:lvlText w:val="%1、"/>
      <w:lvlJc w:val="left"/>
      <w:pPr>
        <w:ind w:left="480" w:hanging="480"/>
      </w:pPr>
      <w:rPr>
        <w:color w:val="auto"/>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253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B0322"/>
    <w:rsid w:val="00012D0D"/>
    <w:rsid w:val="00102F47"/>
    <w:rsid w:val="00104305"/>
    <w:rsid w:val="001A34C9"/>
    <w:rsid w:val="001B2A12"/>
    <w:rsid w:val="001D3A2F"/>
    <w:rsid w:val="001F7DA7"/>
    <w:rsid w:val="00545940"/>
    <w:rsid w:val="00615607"/>
    <w:rsid w:val="00663248"/>
    <w:rsid w:val="00701E99"/>
    <w:rsid w:val="007708E2"/>
    <w:rsid w:val="0088065D"/>
    <w:rsid w:val="00883B2F"/>
    <w:rsid w:val="00891812"/>
    <w:rsid w:val="00892902"/>
    <w:rsid w:val="009E626D"/>
    <w:rsid w:val="00A77E80"/>
    <w:rsid w:val="00AA74DA"/>
    <w:rsid w:val="00AB2205"/>
    <w:rsid w:val="00B71023"/>
    <w:rsid w:val="00BE05B4"/>
    <w:rsid w:val="00BE58AF"/>
    <w:rsid w:val="00BE7250"/>
    <w:rsid w:val="00C171F6"/>
    <w:rsid w:val="00C96A2D"/>
    <w:rsid w:val="00CB0322"/>
    <w:rsid w:val="00D811CF"/>
    <w:rsid w:val="00D81AE7"/>
    <w:rsid w:val="00E83CB0"/>
    <w:rsid w:val="00E91E4D"/>
    <w:rsid w:val="00EB6A4C"/>
    <w:rsid w:val="00EC7758"/>
    <w:rsid w:val="00F3155C"/>
    <w:rsid w:val="00FB6AE8"/>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pPr>
        <w:spacing w:line="600"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0322"/>
    <w:pPr>
      <w:widowControl w:val="0"/>
      <w:spacing w:line="240"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B0322"/>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semiHidden/>
    <w:unhideWhenUsed/>
    <w:rsid w:val="00F3155C"/>
    <w:pPr>
      <w:tabs>
        <w:tab w:val="center" w:pos="4153"/>
        <w:tab w:val="right" w:pos="8306"/>
      </w:tabs>
      <w:snapToGrid w:val="0"/>
    </w:pPr>
    <w:rPr>
      <w:sz w:val="20"/>
      <w:szCs w:val="20"/>
    </w:rPr>
  </w:style>
  <w:style w:type="character" w:customStyle="1" w:styleId="a5">
    <w:name w:val="頁首 字元"/>
    <w:basedOn w:val="a0"/>
    <w:link w:val="a4"/>
    <w:uiPriority w:val="99"/>
    <w:semiHidden/>
    <w:rsid w:val="00F3155C"/>
    <w:rPr>
      <w:sz w:val="20"/>
      <w:szCs w:val="20"/>
    </w:rPr>
  </w:style>
  <w:style w:type="paragraph" w:styleId="a6">
    <w:name w:val="footer"/>
    <w:basedOn w:val="a"/>
    <w:link w:val="a7"/>
    <w:uiPriority w:val="99"/>
    <w:semiHidden/>
    <w:unhideWhenUsed/>
    <w:rsid w:val="00F3155C"/>
    <w:pPr>
      <w:tabs>
        <w:tab w:val="center" w:pos="4153"/>
        <w:tab w:val="right" w:pos="8306"/>
      </w:tabs>
      <w:snapToGrid w:val="0"/>
    </w:pPr>
    <w:rPr>
      <w:sz w:val="20"/>
      <w:szCs w:val="20"/>
    </w:rPr>
  </w:style>
  <w:style w:type="character" w:customStyle="1" w:styleId="a7">
    <w:name w:val="頁尾 字元"/>
    <w:basedOn w:val="a0"/>
    <w:link w:val="a6"/>
    <w:uiPriority w:val="99"/>
    <w:semiHidden/>
    <w:rsid w:val="00F3155C"/>
    <w:rPr>
      <w:sz w:val="20"/>
      <w:szCs w:val="20"/>
    </w:rPr>
  </w:style>
  <w:style w:type="paragraph" w:styleId="a8">
    <w:name w:val="List Paragraph"/>
    <w:basedOn w:val="a"/>
    <w:uiPriority w:val="34"/>
    <w:qFormat/>
    <w:rsid w:val="00D81AE7"/>
    <w:pPr>
      <w:ind w:leftChars="200" w:left="480"/>
    </w:pPr>
  </w:style>
  <w:style w:type="paragraph" w:styleId="a9">
    <w:name w:val="No Spacing"/>
    <w:uiPriority w:val="1"/>
    <w:qFormat/>
    <w:rsid w:val="00D81AE7"/>
    <w:pPr>
      <w:widowControl w:val="0"/>
      <w:spacing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6B34EE7-B92D-4647-A6CD-DA9D94D49C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3</Pages>
  <Words>280</Words>
  <Characters>1600</Characters>
  <Application>Microsoft Office Word</Application>
  <DocSecurity>0</DocSecurity>
  <Lines>13</Lines>
  <Paragraphs>3</Paragraphs>
  <ScaleCrop>false</ScaleCrop>
  <Company/>
  <LinksUpToDate>false</LinksUpToDate>
  <CharactersWithSpaces>1877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cp:lastPrinted>2020-08-18T00:47:00Z</cp:lastPrinted>
  <dcterms:created xsi:type="dcterms:W3CDTF">2020-08-11T08:42:00Z</dcterms:created>
  <dcterms:modified xsi:type="dcterms:W3CDTF">2020-08-18T02:22:00Z</dcterms:modified>
</cp:coreProperties>
</file>